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91B96" w:rsidRDefault="00491B96">
      <w:pPr>
        <w:rPr>
          <w:sz w:val="32"/>
          <w:szCs w:val="32"/>
        </w:rPr>
      </w:pPr>
      <w:hyperlink r:id="rId4" w:history="1">
        <w:r w:rsidRPr="00491B96">
          <w:rPr>
            <w:rStyle w:val="a3"/>
            <w:sz w:val="32"/>
            <w:szCs w:val="32"/>
          </w:rPr>
          <w:t>http://2kik.ru/igry-azbu</w:t>
        </w:r>
        <w:r w:rsidRPr="00491B96">
          <w:rPr>
            <w:rStyle w:val="a3"/>
            <w:sz w:val="32"/>
            <w:szCs w:val="32"/>
          </w:rPr>
          <w:t>k</w:t>
        </w:r>
        <w:r w:rsidRPr="00491B96">
          <w:rPr>
            <w:rStyle w:val="a3"/>
            <w:sz w:val="32"/>
            <w:szCs w:val="32"/>
          </w:rPr>
          <w:t>a-dlya-detey/</w:t>
        </w:r>
      </w:hyperlink>
    </w:p>
    <w:p w:rsidR="00491B96" w:rsidRDefault="00491B96">
      <w:r>
        <w:rPr>
          <w:noProof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96" w:rsidRDefault="00491B96" w:rsidP="00491B96">
      <w:pPr>
        <w:spacing w:line="240" w:lineRule="auto"/>
        <w:rPr>
          <w:b/>
          <w:sz w:val="32"/>
          <w:szCs w:val="32"/>
        </w:rPr>
      </w:pPr>
      <w:hyperlink r:id="rId6" w:history="1">
        <w:r w:rsidRPr="00491B96">
          <w:rPr>
            <w:rStyle w:val="a3"/>
            <w:sz w:val="32"/>
            <w:szCs w:val="32"/>
          </w:rPr>
          <w:t>http://</w:t>
        </w:r>
        <w:r w:rsidRPr="00491B96">
          <w:rPr>
            <w:rStyle w:val="a3"/>
            <w:sz w:val="32"/>
            <w:szCs w:val="32"/>
          </w:rPr>
          <w:t>b</w:t>
        </w:r>
        <w:r w:rsidRPr="00491B96">
          <w:rPr>
            <w:rStyle w:val="a3"/>
            <w:sz w:val="32"/>
            <w:szCs w:val="32"/>
          </w:rPr>
          <w:t>ukvar-online.ru/</w:t>
        </w:r>
      </w:hyperlink>
      <w:r w:rsidRPr="00491B96">
        <w:rPr>
          <w:sz w:val="32"/>
          <w:szCs w:val="32"/>
          <w:u w:val="single"/>
        </w:rPr>
        <w:t xml:space="preserve">    </w:t>
      </w:r>
      <w:r w:rsidRPr="00491B96">
        <w:rPr>
          <w:b/>
          <w:sz w:val="32"/>
          <w:szCs w:val="32"/>
        </w:rPr>
        <w:t xml:space="preserve">Учим буквы </w:t>
      </w:r>
    </w:p>
    <w:p w:rsidR="00491B96" w:rsidRDefault="00491B96" w:rsidP="00491B96">
      <w:pPr>
        <w:spacing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96" w:rsidRDefault="00491B96" w:rsidP="00491B96">
      <w:pPr>
        <w:spacing w:line="240" w:lineRule="auto"/>
        <w:rPr>
          <w:b/>
          <w:sz w:val="32"/>
          <w:szCs w:val="32"/>
        </w:rPr>
      </w:pPr>
      <w:hyperlink r:id="rId8" w:history="1">
        <w:r w:rsidRPr="00DE693A">
          <w:rPr>
            <w:rStyle w:val="a3"/>
            <w:b/>
            <w:sz w:val="32"/>
            <w:szCs w:val="32"/>
          </w:rPr>
          <w:t>https://ladushki.ru/</w:t>
        </w:r>
      </w:hyperlink>
    </w:p>
    <w:p w:rsidR="00491B96" w:rsidRPr="00491B96" w:rsidRDefault="00491B96" w:rsidP="00491B96">
      <w:pPr>
        <w:spacing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371276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96" w:rsidRPr="00491B96" w:rsidRDefault="00491B96">
      <w:pPr>
        <w:rPr>
          <w:sz w:val="32"/>
          <w:szCs w:val="32"/>
        </w:rPr>
      </w:pPr>
    </w:p>
    <w:sectPr w:rsidR="00491B96" w:rsidRPr="00491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1B96"/>
    <w:rsid w:val="00491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1B9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B96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491B9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dushki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ukvar-online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2kik.ru/igry-azbuka-dlya-detey/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2020-04-02T15:45:00Z</dcterms:created>
  <dcterms:modified xsi:type="dcterms:W3CDTF">2020-04-02T15:52:00Z</dcterms:modified>
</cp:coreProperties>
</file>