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ind w:left="-851"/>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Pr="006C5916" w:rsidRDefault="006C5916" w:rsidP="006C5916">
      <w:pPr>
        <w:shd w:val="clear" w:color="auto" w:fill="FFFFFF"/>
        <w:spacing w:after="0" w:line="234" w:lineRule="atLeast"/>
        <w:rPr>
          <w:rFonts w:ascii="Academy" w:eastAsia="Times New Roman" w:hAnsi="Academy" w:cs="Times New Roman"/>
          <w:b/>
          <w:color w:val="000000"/>
          <w:sz w:val="48"/>
          <w:szCs w:val="48"/>
          <w:lang w:eastAsia="ru-RU"/>
        </w:rPr>
      </w:pPr>
      <w:r>
        <w:rPr>
          <w:rFonts w:ascii="Times New Roman" w:eastAsia="Times New Roman" w:hAnsi="Times New Roman" w:cs="Times New Roman"/>
          <w:b/>
          <w:color w:val="000000"/>
          <w:sz w:val="40"/>
          <w:szCs w:val="40"/>
          <w:lang w:eastAsia="ru-RU"/>
        </w:rPr>
        <w:t xml:space="preserve">                  </w:t>
      </w:r>
      <w:r w:rsidRPr="006C5916">
        <w:rPr>
          <w:rFonts w:ascii="Times New Roman" w:eastAsia="Times New Roman" w:hAnsi="Times New Roman" w:cs="Times New Roman"/>
          <w:b/>
          <w:color w:val="000000"/>
          <w:sz w:val="40"/>
          <w:szCs w:val="40"/>
          <w:lang w:eastAsia="ru-RU"/>
        </w:rPr>
        <w:t xml:space="preserve"> </w:t>
      </w:r>
      <w:r w:rsidRPr="006C5916">
        <w:rPr>
          <w:rFonts w:ascii="Academy" w:eastAsia="Times New Roman" w:hAnsi="Academy" w:cs="Times New Roman"/>
          <w:b/>
          <w:color w:val="000000"/>
          <w:sz w:val="48"/>
          <w:szCs w:val="48"/>
          <w:lang w:eastAsia="ru-RU"/>
        </w:rPr>
        <w:t xml:space="preserve">Рекомендации родителям </w:t>
      </w:r>
    </w:p>
    <w:p w:rsidR="006C5916" w:rsidRPr="006C5916" w:rsidRDefault="006C5916" w:rsidP="006C5916">
      <w:pPr>
        <w:shd w:val="clear" w:color="auto" w:fill="FFFFFF"/>
        <w:spacing w:after="0" w:line="234" w:lineRule="atLeast"/>
        <w:rPr>
          <w:rFonts w:ascii="Academy" w:eastAsia="Times New Roman" w:hAnsi="Academy" w:cs="Times New Roman"/>
          <w:color w:val="000000"/>
          <w:sz w:val="48"/>
          <w:szCs w:val="48"/>
          <w:lang w:eastAsia="ru-RU"/>
        </w:rPr>
      </w:pPr>
      <w:r w:rsidRPr="006C5916">
        <w:rPr>
          <w:rFonts w:ascii="Academy" w:eastAsia="Times New Roman" w:hAnsi="Academy" w:cs="Times New Roman"/>
          <w:color w:val="000000"/>
          <w:sz w:val="48"/>
          <w:szCs w:val="48"/>
          <w:lang w:eastAsia="ru-RU"/>
        </w:rPr>
        <w:t xml:space="preserve">                  </w:t>
      </w:r>
    </w:p>
    <w:p w:rsidR="006C5916" w:rsidRPr="006C5916" w:rsidRDefault="006C5916" w:rsidP="006C5916">
      <w:pPr>
        <w:shd w:val="clear" w:color="auto" w:fill="FFFFFF"/>
        <w:spacing w:after="0" w:line="234" w:lineRule="atLeast"/>
        <w:rPr>
          <w:rFonts w:ascii="Academy" w:eastAsia="Times New Roman" w:hAnsi="Academy" w:cs="Times New Roman"/>
          <w:b/>
          <w:i/>
          <w:color w:val="000000"/>
          <w:sz w:val="40"/>
          <w:szCs w:val="40"/>
          <w:lang w:eastAsia="ru-RU"/>
        </w:rPr>
      </w:pPr>
      <w:r>
        <w:rPr>
          <w:rFonts w:ascii="Academy" w:eastAsia="Times New Roman" w:hAnsi="Academy" w:cs="Times New Roman"/>
          <w:color w:val="000000"/>
          <w:sz w:val="40"/>
          <w:szCs w:val="40"/>
          <w:lang w:eastAsia="ru-RU"/>
        </w:rPr>
        <w:t xml:space="preserve">               </w:t>
      </w:r>
      <w:r w:rsidRPr="006C5916">
        <w:rPr>
          <w:rFonts w:ascii="Academy" w:eastAsia="Times New Roman" w:hAnsi="Academy" w:cs="Times New Roman"/>
          <w:b/>
          <w:i/>
          <w:color w:val="000000"/>
          <w:sz w:val="40"/>
          <w:szCs w:val="40"/>
          <w:lang w:eastAsia="ru-RU"/>
        </w:rPr>
        <w:t>по физическому воспитанию</w:t>
      </w:r>
    </w:p>
    <w:p w:rsidR="006C5916" w:rsidRDefault="006C5916" w:rsidP="006C5916">
      <w:pPr>
        <w:shd w:val="clear" w:color="auto" w:fill="FFFFFF"/>
        <w:spacing w:after="0" w:line="234" w:lineRule="atLeast"/>
        <w:rPr>
          <w:rFonts w:ascii="Times New Roman" w:eastAsia="Times New Roman" w:hAnsi="Times New Roman" w:cs="Times New Roman"/>
          <w:color w:val="000000"/>
          <w:sz w:val="40"/>
          <w:szCs w:val="40"/>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40"/>
          <w:szCs w:val="40"/>
          <w:lang w:eastAsia="ru-RU"/>
        </w:rPr>
      </w:pPr>
    </w:p>
    <w:p w:rsidR="006C5916" w:rsidRPr="006C5916" w:rsidRDefault="006C5916" w:rsidP="006C5916">
      <w:pPr>
        <w:shd w:val="clear" w:color="auto" w:fill="FFFFFF"/>
        <w:spacing w:after="0" w:line="234" w:lineRule="atLeast"/>
        <w:rPr>
          <w:rFonts w:ascii="Times New Roman" w:eastAsia="Times New Roman" w:hAnsi="Times New Roman" w:cs="Times New Roman"/>
          <w:color w:val="000000"/>
          <w:sz w:val="40"/>
          <w:szCs w:val="40"/>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14:anchorId="1ACC51F0" wp14:editId="2B701D0F">
            <wp:extent cx="5940425" cy="436753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367530"/>
                    </a:xfrm>
                    <a:prstGeom prst="rect">
                      <a:avLst/>
                    </a:prstGeom>
                    <a:noFill/>
                  </pic:spPr>
                </pic:pic>
              </a:graphicData>
            </a:graphic>
          </wp:inline>
        </w:drawing>
      </w: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p>
    <w:p w:rsidR="006C5916" w:rsidRPr="006C5916" w:rsidRDefault="006C5916" w:rsidP="006C5916">
      <w:pPr>
        <w:shd w:val="clear" w:color="auto" w:fill="FFFFFF"/>
        <w:spacing w:after="0" w:line="234" w:lineRule="atLeast"/>
        <w:rPr>
          <w:rFonts w:ascii="Times New Roman" w:eastAsia="Times New Roman" w:hAnsi="Times New Roman" w:cs="Times New Roman"/>
          <w:color w:val="000000"/>
          <w:sz w:val="21"/>
          <w:szCs w:val="21"/>
          <w:lang w:eastAsia="ru-RU"/>
        </w:rPr>
      </w:pPr>
      <w:r w:rsidRPr="00F239D2">
        <w:rPr>
          <w:rFonts w:ascii="Times New Roman" w:eastAsia="Times New Roman" w:hAnsi="Times New Roman" w:cs="Times New Roman"/>
          <w:color w:val="000000"/>
          <w:sz w:val="21"/>
          <w:szCs w:val="21"/>
          <w:lang w:eastAsia="ru-RU"/>
        </w:rPr>
        <w:lastRenderedPageBreak/>
        <w:t>  </w:t>
      </w:r>
      <w:r w:rsidRPr="00F239D2">
        <w:rPr>
          <w:rFonts w:ascii="Times New Roman" w:eastAsia="Times New Roman" w:hAnsi="Times New Roman" w:cs="Times New Roman"/>
          <w:color w:val="000000"/>
          <w:sz w:val="24"/>
          <w:szCs w:val="24"/>
          <w:lang w:eastAsia="ru-RU"/>
        </w:rPr>
        <w:t>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6C5916" w:rsidRPr="00F239D2" w:rsidRDefault="006C5916" w:rsidP="006C5916">
      <w:pPr>
        <w:shd w:val="clear" w:color="auto" w:fill="FFFFFF"/>
        <w:spacing w:after="0" w:line="234" w:lineRule="atLeast"/>
        <w:jc w:val="center"/>
        <w:rPr>
          <w:rFonts w:ascii="Arial" w:eastAsia="Times New Roman" w:hAnsi="Arial" w:cs="Arial"/>
          <w:color w:val="000000" w:themeColor="text1"/>
          <w:sz w:val="18"/>
          <w:szCs w:val="18"/>
          <w:lang w:eastAsia="ru-RU"/>
        </w:rPr>
      </w:pPr>
      <w:r w:rsidRPr="00E4123E">
        <w:rPr>
          <w:rFonts w:ascii="Monotype Corsiva" w:eastAsia="Times New Roman" w:hAnsi="Monotype Corsiva" w:cs="Arial"/>
          <w:b/>
          <w:bCs/>
          <w:color w:val="000000" w:themeColor="text1"/>
          <w:sz w:val="32"/>
          <w:szCs w:val="32"/>
          <w:lang w:eastAsia="ru-RU"/>
        </w:rPr>
        <w:t>Физическое воспитание детей: начинаем с первых дней жизни</w:t>
      </w:r>
    </w:p>
    <w:p w:rsidR="006C5916" w:rsidRPr="00F239D2" w:rsidRDefault="006C5916" w:rsidP="006C5916">
      <w:pPr>
        <w:shd w:val="clear" w:color="auto" w:fill="FFFFFF"/>
        <w:spacing w:after="0" w:line="234" w:lineRule="atLeast"/>
        <w:rPr>
          <w:rFonts w:ascii="Arial" w:eastAsia="Times New Roman" w:hAnsi="Arial" w:cs="Arial"/>
          <w:color w:val="000000" w:themeColor="text1"/>
          <w:sz w:val="18"/>
          <w:szCs w:val="18"/>
          <w:lang w:eastAsia="ru-RU"/>
        </w:rPr>
      </w:pPr>
      <w:r w:rsidRPr="00F239D2">
        <w:rPr>
          <w:rFonts w:ascii="Times New Roman" w:eastAsia="Times New Roman" w:hAnsi="Times New Roman" w:cs="Times New Roman"/>
          <w:color w:val="000000" w:themeColor="text1"/>
          <w:sz w:val="24"/>
          <w:szCs w:val="24"/>
          <w:lang w:eastAsia="ru-RU"/>
        </w:rPr>
        <w:t>  </w:t>
      </w:r>
      <w:r w:rsidRPr="00E4123E">
        <w:rPr>
          <w:rFonts w:ascii="Times New Roman" w:eastAsia="Times New Roman" w:hAnsi="Times New Roman" w:cs="Times New Roman"/>
          <w:color w:val="000000" w:themeColor="text1"/>
          <w:sz w:val="24"/>
          <w:szCs w:val="24"/>
          <w:lang w:eastAsia="ru-RU"/>
        </w:rPr>
        <w:t> </w:t>
      </w:r>
      <w:r w:rsidRPr="00F239D2">
        <w:rPr>
          <w:rFonts w:ascii="Times New Roman" w:eastAsia="Times New Roman" w:hAnsi="Times New Roman" w:cs="Times New Roman"/>
          <w:color w:val="000000" w:themeColor="text1"/>
          <w:sz w:val="24"/>
          <w:szCs w:val="24"/>
          <w:lang w:eastAsia="ru-RU"/>
        </w:rPr>
        <w:t>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6C5916" w:rsidRPr="00F239D2" w:rsidRDefault="006C5916" w:rsidP="006C5916">
      <w:pPr>
        <w:shd w:val="clear" w:color="auto" w:fill="FFFFFF"/>
        <w:spacing w:after="0" w:line="234" w:lineRule="atLeast"/>
        <w:jc w:val="center"/>
        <w:rPr>
          <w:rFonts w:ascii="Arial" w:eastAsia="Times New Roman" w:hAnsi="Arial" w:cs="Arial"/>
          <w:color w:val="000000" w:themeColor="text1"/>
          <w:sz w:val="18"/>
          <w:szCs w:val="18"/>
          <w:lang w:eastAsia="ru-RU"/>
        </w:rPr>
      </w:pPr>
      <w:r w:rsidRPr="00E4123E">
        <w:rPr>
          <w:rFonts w:ascii="Monotype Corsiva" w:eastAsia="Times New Roman" w:hAnsi="Monotype Corsiva" w:cs="Arial"/>
          <w:b/>
          <w:bCs/>
          <w:color w:val="000000" w:themeColor="text1"/>
          <w:sz w:val="32"/>
          <w:szCs w:val="32"/>
          <w:lang w:eastAsia="ru-RU"/>
        </w:rPr>
        <w:t>Физическое развитие ребенка: с чего начать?</w:t>
      </w:r>
    </w:p>
    <w:p w:rsidR="00B053D0" w:rsidRDefault="006C5916" w:rsidP="00B053D0">
      <w:pPr>
        <w:shd w:val="clear" w:color="auto" w:fill="FFFFFF"/>
        <w:spacing w:after="0" w:line="234" w:lineRule="atLeast"/>
        <w:rPr>
          <w:rFonts w:ascii="Times New Roman" w:eastAsia="Times New Roman" w:hAnsi="Times New Roman" w:cs="Times New Roman"/>
          <w:color w:val="000000"/>
          <w:sz w:val="24"/>
          <w:szCs w:val="24"/>
          <w:lang w:eastAsia="ru-RU"/>
        </w:rPr>
      </w:pPr>
      <w:r w:rsidRPr="00F239D2">
        <w:rPr>
          <w:rFonts w:ascii="Times New Roman" w:eastAsia="Times New Roman" w:hAnsi="Times New Roman" w:cs="Times New Roman"/>
          <w:color w:val="777777"/>
          <w:sz w:val="24"/>
          <w:szCs w:val="24"/>
          <w:lang w:eastAsia="ru-RU"/>
        </w:rPr>
        <w:t>  </w:t>
      </w:r>
      <w:r w:rsidRPr="00F239D2">
        <w:rPr>
          <w:rFonts w:ascii="Times New Roman" w:eastAsia="Times New Roman" w:hAnsi="Times New Roman" w:cs="Times New Roman"/>
          <w:color w:val="000000"/>
          <w:sz w:val="24"/>
          <w:szCs w:val="24"/>
          <w:lang w:eastAsia="ru-RU"/>
        </w:rPr>
        <w:t> Многие задаются вопросом, </w:t>
      </w:r>
      <w:r w:rsidRPr="00F239D2">
        <w:rPr>
          <w:rFonts w:ascii="Times New Roman" w:eastAsia="Times New Roman" w:hAnsi="Times New Roman" w:cs="Times New Roman"/>
          <w:b/>
          <w:bCs/>
          <w:color w:val="000000"/>
          <w:sz w:val="24"/>
          <w:szCs w:val="24"/>
          <w:lang w:eastAsia="ru-RU"/>
        </w:rPr>
        <w:t>с какого возраста целесообразно начинать физическое воспитание детей?</w:t>
      </w:r>
      <w:r w:rsidRPr="00F239D2">
        <w:rPr>
          <w:rFonts w:ascii="Times New Roman" w:eastAsia="Times New Roman" w:hAnsi="Times New Roman" w:cs="Times New Roman"/>
          <w:color w:val="000000"/>
          <w:sz w:val="24"/>
          <w:szCs w:val="24"/>
          <w:lang w:eastAsia="ru-RU"/>
        </w:rPr>
        <w:t>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r w:rsidR="00B053D0" w:rsidRPr="00B053D0">
        <w:rPr>
          <w:rFonts w:ascii="Times New Roman" w:eastAsia="Times New Roman" w:hAnsi="Times New Roman" w:cs="Times New Roman"/>
          <w:color w:val="000000"/>
          <w:sz w:val="24"/>
          <w:szCs w:val="24"/>
          <w:lang w:eastAsia="ru-RU"/>
        </w:rPr>
        <w:t xml:space="preserve"> </w:t>
      </w:r>
      <w:r w:rsidR="00B053D0" w:rsidRPr="00B053D0">
        <w:rPr>
          <w:rFonts w:ascii="Times New Roman" w:eastAsia="Times New Roman" w:hAnsi="Times New Roman" w:cs="Times New Roman"/>
          <w:i/>
          <w:color w:val="000000"/>
          <w:sz w:val="24"/>
          <w:szCs w:val="24"/>
          <w:lang w:eastAsia="ru-RU"/>
        </w:rPr>
        <w:t>Воспитание детей</w:t>
      </w:r>
      <w:r w:rsidR="00B053D0" w:rsidRPr="00B053D0">
        <w:rPr>
          <w:rFonts w:ascii="Times New Roman" w:eastAsia="Times New Roman" w:hAnsi="Times New Roman" w:cs="Times New Roman"/>
          <w:color w:val="000000"/>
          <w:sz w:val="24"/>
          <w:szCs w:val="24"/>
          <w:lang w:eastAsia="ru-RU"/>
        </w:rPr>
        <w:t xml:space="preserve"> - большая радость и большая ответственность и большой труд. Недостаточно обеспечить материальное благополучие - необходимо, чтобы каждый ребёнок рос в условиях душевного комфорта, добропорядочности.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 Забота о воспитании здорового ребенка является приоритетной и в работе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 дошкольном детстве закладывается фундамент здоровья ребенка, происходят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B053D0" w:rsidRDefault="00B053D0" w:rsidP="00B053D0">
      <w:pPr>
        <w:shd w:val="clear" w:color="auto" w:fill="FFFFFF"/>
        <w:spacing w:after="0" w:line="23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53D0">
        <w:rPr>
          <w:rFonts w:ascii="Times New Roman" w:eastAsia="Times New Roman" w:hAnsi="Times New Roman" w:cs="Times New Roman"/>
          <w:color w:val="000000"/>
          <w:sz w:val="24"/>
          <w:szCs w:val="24"/>
          <w:lang w:eastAsia="ru-RU"/>
        </w:rPr>
        <w:t>И важным здесь является </w:t>
      </w:r>
      <w:r w:rsidRPr="00B053D0">
        <w:rPr>
          <w:rFonts w:ascii="Times New Roman" w:eastAsia="Times New Roman" w:hAnsi="Times New Roman" w:cs="Times New Roman"/>
          <w:b/>
          <w:bCs/>
          <w:color w:val="000000"/>
          <w:sz w:val="24"/>
          <w:szCs w:val="24"/>
          <w:lang w:eastAsia="ru-RU"/>
        </w:rPr>
        <w:t>правильно организованный режим дня</w:t>
      </w:r>
      <w:r w:rsidRPr="00B053D0">
        <w:rPr>
          <w:rFonts w:ascii="Times New Roman" w:eastAsia="Times New Roman" w:hAnsi="Times New Roman" w:cs="Times New Roman"/>
          <w:color w:val="000000"/>
          <w:sz w:val="24"/>
          <w:szCs w:val="24"/>
          <w:lang w:eastAsia="ru-RU"/>
        </w:rPr>
        <w:t>,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B053D0" w:rsidRPr="00B053D0" w:rsidRDefault="00B053D0" w:rsidP="00B053D0">
      <w:pPr>
        <w:shd w:val="clear" w:color="auto" w:fill="FFFFFF"/>
        <w:spacing w:after="0" w:line="23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53D0">
        <w:rPr>
          <w:rFonts w:ascii="Times New Roman" w:eastAsia="Times New Roman" w:hAnsi="Times New Roman" w:cs="Times New Roman"/>
          <w:color w:val="000000"/>
          <w:sz w:val="24"/>
          <w:szCs w:val="24"/>
          <w:lang w:eastAsia="ru-RU"/>
        </w:rPr>
        <w:t> </w:t>
      </w:r>
      <w:r w:rsidRPr="00B053D0">
        <w:rPr>
          <w:rFonts w:ascii="Times New Roman" w:eastAsia="Times New Roman" w:hAnsi="Times New Roman" w:cs="Times New Roman"/>
          <w:b/>
          <w:bCs/>
          <w:color w:val="000000"/>
          <w:sz w:val="24"/>
          <w:szCs w:val="24"/>
          <w:lang w:eastAsia="ru-RU"/>
        </w:rPr>
        <w:t>У детей важно формировать интерес к оздоровлению собственного организма.</w:t>
      </w:r>
      <w:r w:rsidRPr="00B053D0">
        <w:rPr>
          <w:rFonts w:ascii="Times New Roman" w:eastAsia="Times New Roman" w:hAnsi="Times New Roman" w:cs="Times New Roman"/>
          <w:color w:val="000000"/>
          <w:sz w:val="24"/>
          <w:szCs w:val="24"/>
          <w:lang w:eastAsia="ru-RU"/>
        </w:rPr>
        <w:t xml:space="preserve">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w:t>
      </w:r>
    </w:p>
    <w:p w:rsidR="006C5916" w:rsidRPr="00F239D2" w:rsidRDefault="00B053D0" w:rsidP="006C5916">
      <w:pPr>
        <w:shd w:val="clear" w:color="auto" w:fill="FFFFFF"/>
        <w:spacing w:after="0" w:line="234" w:lineRule="atLeast"/>
        <w:rPr>
          <w:rFonts w:ascii="Arial" w:eastAsia="Times New Roman" w:hAnsi="Arial" w:cs="Arial"/>
          <w:color w:val="777777"/>
          <w:sz w:val="18"/>
          <w:szCs w:val="18"/>
          <w:lang w:eastAsia="ru-RU"/>
        </w:rPr>
      </w:pPr>
      <w:r>
        <w:rPr>
          <w:rFonts w:ascii="Arial" w:eastAsia="Times New Roman" w:hAnsi="Arial" w:cs="Arial"/>
          <w:color w:val="777777"/>
          <w:sz w:val="18"/>
          <w:szCs w:val="18"/>
          <w:lang w:eastAsia="ru-RU"/>
        </w:rPr>
        <w:t xml:space="preserve">     </w:t>
      </w:r>
      <w:r w:rsidR="006C5916" w:rsidRPr="00F239D2">
        <w:rPr>
          <w:rFonts w:ascii="Times New Roman" w:eastAsia="Times New Roman" w:hAnsi="Times New Roman" w:cs="Times New Roman"/>
          <w:color w:val="000000"/>
          <w:sz w:val="24"/>
          <w:szCs w:val="24"/>
          <w:lang w:eastAsia="ru-RU"/>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xml:space="preserve">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w:t>
      </w:r>
      <w:r w:rsidRPr="00F239D2">
        <w:rPr>
          <w:rFonts w:ascii="Times New Roman" w:eastAsia="Times New Roman" w:hAnsi="Times New Roman" w:cs="Times New Roman"/>
          <w:color w:val="000000"/>
          <w:sz w:val="24"/>
          <w:szCs w:val="24"/>
          <w:lang w:eastAsia="ru-RU"/>
        </w:rPr>
        <w:lastRenderedPageBreak/>
        <w:t>требования. Это значит, что ребенку грозит синдром хронической усталости и чувство, что он хуже других, если у него что-то не получается.</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b/>
          <w:bCs/>
          <w:color w:val="000000"/>
          <w:sz w:val="24"/>
          <w:szCs w:val="24"/>
          <w:lang w:eastAsia="ru-RU"/>
        </w:rPr>
        <w:t>   Главной заповедью для родителей, решивших уделить большое внимание физическому воспитанию ребенка, должно быть «Не навреди».</w:t>
      </w:r>
    </w:p>
    <w:p w:rsidR="006C5916" w:rsidRPr="00F239D2" w:rsidRDefault="006C5916" w:rsidP="006C5916">
      <w:pPr>
        <w:shd w:val="clear" w:color="auto" w:fill="FFFFFF"/>
        <w:spacing w:after="0" w:line="234" w:lineRule="atLeast"/>
        <w:jc w:val="center"/>
        <w:rPr>
          <w:rFonts w:ascii="Arial" w:eastAsia="Times New Roman" w:hAnsi="Arial" w:cs="Arial"/>
          <w:color w:val="000000" w:themeColor="text1"/>
          <w:sz w:val="18"/>
          <w:szCs w:val="18"/>
          <w:lang w:eastAsia="ru-RU"/>
        </w:rPr>
      </w:pPr>
      <w:r w:rsidRPr="00F239D2">
        <w:rPr>
          <w:rFonts w:ascii="Monotype Corsiva" w:eastAsia="Times New Roman" w:hAnsi="Monotype Corsiva" w:cs="Arial"/>
          <w:b/>
          <w:bCs/>
          <w:color w:val="000000" w:themeColor="text1"/>
          <w:sz w:val="32"/>
          <w:szCs w:val="32"/>
          <w:lang w:eastAsia="ru-RU"/>
        </w:rPr>
        <w:t>Спорт и дети: проблемы физического воспитания дошкольников</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777777"/>
          <w:sz w:val="24"/>
          <w:szCs w:val="24"/>
          <w:lang w:eastAsia="ru-RU"/>
        </w:rPr>
        <w:t>  </w:t>
      </w:r>
      <w:r w:rsidRPr="00F239D2">
        <w:rPr>
          <w:rFonts w:ascii="Times New Roman" w:eastAsia="Times New Roman" w:hAnsi="Times New Roman" w:cs="Times New Roman"/>
          <w:color w:val="000000"/>
          <w:sz w:val="24"/>
          <w:szCs w:val="24"/>
          <w:lang w:eastAsia="ru-RU"/>
        </w:rPr>
        <w:t> 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больше теплых вещей, не учитывая тот факт, что любой сад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6C5916" w:rsidRPr="00ED793E" w:rsidRDefault="006C5916" w:rsidP="006C5916">
      <w:pPr>
        <w:shd w:val="clear" w:color="auto" w:fill="FFFFFF"/>
        <w:spacing w:after="0" w:line="234" w:lineRule="atLeast"/>
        <w:jc w:val="center"/>
        <w:rPr>
          <w:rFonts w:ascii="Arial" w:eastAsia="Times New Roman" w:hAnsi="Arial" w:cs="Arial"/>
          <w:sz w:val="18"/>
          <w:szCs w:val="18"/>
          <w:u w:val="single"/>
          <w:lang w:eastAsia="ru-RU"/>
        </w:rPr>
      </w:pPr>
      <w:r w:rsidRPr="00ED793E">
        <w:rPr>
          <w:rFonts w:ascii="Monotype Corsiva" w:eastAsia="Times New Roman" w:hAnsi="Monotype Corsiva" w:cs="Arial"/>
          <w:b/>
          <w:bCs/>
          <w:sz w:val="32"/>
          <w:szCs w:val="32"/>
          <w:u w:val="single"/>
          <w:lang w:eastAsia="ru-RU"/>
        </w:rPr>
        <w:t>А если малыш не посещает детский сад?</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777777"/>
          <w:sz w:val="24"/>
          <w:szCs w:val="24"/>
          <w:lang w:eastAsia="ru-RU"/>
        </w:rPr>
        <w:t>    </w:t>
      </w:r>
      <w:r w:rsidRPr="00F239D2">
        <w:rPr>
          <w:rFonts w:ascii="Times New Roman" w:eastAsia="Times New Roman" w:hAnsi="Times New Roman" w:cs="Times New Roman"/>
          <w:color w:val="000000"/>
          <w:sz w:val="24"/>
          <w:szCs w:val="24"/>
          <w:lang w:eastAsia="ru-RU"/>
        </w:rPr>
        <w:t> 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6C5916" w:rsidRPr="00F239D2" w:rsidRDefault="006C5916" w:rsidP="006C5916">
      <w:pPr>
        <w:shd w:val="clear" w:color="auto" w:fill="FFFFFF"/>
        <w:spacing w:after="0" w:line="234" w:lineRule="atLeast"/>
        <w:jc w:val="center"/>
        <w:rPr>
          <w:rFonts w:ascii="Arial" w:eastAsia="Times New Roman" w:hAnsi="Arial" w:cs="Arial"/>
          <w:color w:val="000000" w:themeColor="text1"/>
          <w:sz w:val="18"/>
          <w:szCs w:val="18"/>
          <w:lang w:eastAsia="ru-RU"/>
        </w:rPr>
      </w:pPr>
      <w:r w:rsidRPr="00F239D2">
        <w:rPr>
          <w:rFonts w:ascii="Monotype Corsiva" w:eastAsia="Times New Roman" w:hAnsi="Monotype Corsiva" w:cs="Arial"/>
          <w:b/>
          <w:bCs/>
          <w:color w:val="000000" w:themeColor="text1"/>
          <w:sz w:val="32"/>
          <w:szCs w:val="32"/>
          <w:lang w:eastAsia="ru-RU"/>
        </w:rPr>
        <w:t>Спорт и дети: в какую секцию отдать?</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777777"/>
          <w:sz w:val="24"/>
          <w:szCs w:val="24"/>
          <w:lang w:eastAsia="ru-RU"/>
        </w:rPr>
        <w:t> </w:t>
      </w:r>
      <w:r w:rsidRPr="00F239D2">
        <w:rPr>
          <w:rFonts w:ascii="Times New Roman" w:eastAsia="Times New Roman" w:hAnsi="Times New Roman" w:cs="Times New Roman"/>
          <w:color w:val="000000"/>
          <w:sz w:val="24"/>
          <w:szCs w:val="24"/>
          <w:lang w:eastAsia="ru-RU"/>
        </w:rPr>
        <w:t>  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xml:space="preserve">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w:t>
      </w:r>
      <w:r w:rsidRPr="00F239D2">
        <w:rPr>
          <w:rFonts w:ascii="Times New Roman" w:eastAsia="Times New Roman" w:hAnsi="Times New Roman" w:cs="Times New Roman"/>
          <w:color w:val="000000"/>
          <w:sz w:val="24"/>
          <w:szCs w:val="24"/>
          <w:lang w:eastAsia="ru-RU"/>
        </w:rPr>
        <w:lastRenderedPageBreak/>
        <w:t>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xml:space="preserve">       Если вы хотите заниматься физическим воспитанием детей </w:t>
      </w:r>
      <w:proofErr w:type="spellStart"/>
      <w:r w:rsidRPr="00F239D2">
        <w:rPr>
          <w:rFonts w:ascii="Times New Roman" w:eastAsia="Times New Roman" w:hAnsi="Times New Roman" w:cs="Times New Roman"/>
          <w:color w:val="000000"/>
          <w:sz w:val="24"/>
          <w:szCs w:val="24"/>
          <w:lang w:eastAsia="ru-RU"/>
        </w:rPr>
        <w:t>гиперактивных</w:t>
      </w:r>
      <w:proofErr w:type="spellEnd"/>
      <w:r w:rsidRPr="00F239D2">
        <w:rPr>
          <w:rFonts w:ascii="Times New Roman" w:eastAsia="Times New Roman" w:hAnsi="Times New Roman" w:cs="Times New Roman"/>
          <w:color w:val="000000"/>
          <w:sz w:val="24"/>
          <w:szCs w:val="24"/>
          <w:lang w:eastAsia="ru-RU"/>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r w:rsidRPr="00F239D2">
        <w:rPr>
          <w:rFonts w:ascii="Times New Roman" w:eastAsia="Times New Roman" w:hAnsi="Times New Roman" w:cs="Times New Roman"/>
          <w:color w:val="000000"/>
          <w:sz w:val="24"/>
          <w:szCs w:val="24"/>
          <w:lang w:eastAsia="ru-RU"/>
        </w:rPr>
        <w:t>       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B053D0" w:rsidRDefault="006C5916" w:rsidP="00B053D0">
      <w:pPr>
        <w:shd w:val="clear" w:color="auto" w:fill="FFFFFF"/>
        <w:spacing w:after="0" w:line="234" w:lineRule="atLeast"/>
        <w:rPr>
          <w:rFonts w:ascii="Times New Roman" w:eastAsia="Times New Roman" w:hAnsi="Times New Roman" w:cs="Times New Roman"/>
          <w:color w:val="000000"/>
          <w:sz w:val="24"/>
          <w:szCs w:val="24"/>
          <w:lang w:eastAsia="ru-RU"/>
        </w:rPr>
      </w:pPr>
      <w:r w:rsidRPr="00F239D2">
        <w:rPr>
          <w:rFonts w:ascii="Times New Roman" w:eastAsia="Times New Roman" w:hAnsi="Times New Roman" w:cs="Times New Roman"/>
          <w:color w:val="000000"/>
          <w:sz w:val="24"/>
          <w:szCs w:val="24"/>
          <w:lang w:eastAsia="ru-RU"/>
        </w:rPr>
        <w:t>       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B053D0" w:rsidRPr="00B053D0" w:rsidRDefault="00B053D0" w:rsidP="00B053D0">
      <w:pPr>
        <w:shd w:val="clear" w:color="auto" w:fill="FFFFFF"/>
        <w:spacing w:after="0" w:line="23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bookmarkStart w:id="0" w:name="_GoBack"/>
      <w:bookmarkEnd w:id="0"/>
      <w:r w:rsidRPr="00B053D0">
        <w:rPr>
          <w:rFonts w:ascii="Times New Roman" w:eastAsia="Times New Roman" w:hAnsi="Times New Roman" w:cs="Times New Roman"/>
          <w:color w:val="000000"/>
          <w:sz w:val="24"/>
          <w:szCs w:val="24"/>
          <w:lang w:eastAsia="ru-RU"/>
        </w:rPr>
        <w:t xml:space="preserve"> Что должны сделать взрослые, чтобы каждый день жизни ребёнка стал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ознакомиться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p w:rsidR="006C5916" w:rsidRPr="00F239D2" w:rsidRDefault="006C5916" w:rsidP="006C5916">
      <w:pPr>
        <w:shd w:val="clear" w:color="auto" w:fill="FFFFFF"/>
        <w:spacing w:after="0" w:line="234" w:lineRule="atLeast"/>
        <w:rPr>
          <w:rFonts w:ascii="Arial" w:eastAsia="Times New Roman" w:hAnsi="Arial" w:cs="Arial"/>
          <w:color w:val="777777"/>
          <w:sz w:val="18"/>
          <w:szCs w:val="18"/>
          <w:lang w:eastAsia="ru-RU"/>
        </w:rPr>
      </w:pPr>
    </w:p>
    <w:p w:rsidR="006C5916" w:rsidRDefault="006C5916" w:rsidP="006C5916"/>
    <w:p w:rsidR="003A05AE" w:rsidRDefault="003A05AE"/>
    <w:sectPr w:rsidR="003A0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
    <w:panose1 w:val="00000000000000000000"/>
    <w:charset w:val="00"/>
    <w:family w:val="auto"/>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16"/>
    <w:rsid w:val="00131869"/>
    <w:rsid w:val="00184B28"/>
    <w:rsid w:val="0038795D"/>
    <w:rsid w:val="003A05AE"/>
    <w:rsid w:val="004474D0"/>
    <w:rsid w:val="00563DC4"/>
    <w:rsid w:val="006C5916"/>
    <w:rsid w:val="00814C30"/>
    <w:rsid w:val="00B053D0"/>
    <w:rsid w:val="00BE0670"/>
    <w:rsid w:val="00D6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7C86F-2E67-4350-9C81-673FC993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9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1409</Words>
  <Characters>8037</Characters>
  <Application>Microsoft Office Word</Application>
  <DocSecurity>0</DocSecurity>
  <Lines>66</Lines>
  <Paragraphs>18</Paragraphs>
  <ScaleCrop>false</ScaleCrop>
  <Company>SPecialiST RePack</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Фадина</dc:creator>
  <cp:keywords/>
  <dc:description/>
  <cp:lastModifiedBy>Юлия Фадина</cp:lastModifiedBy>
  <cp:revision>2</cp:revision>
  <dcterms:created xsi:type="dcterms:W3CDTF">2015-09-06T13:06:00Z</dcterms:created>
  <dcterms:modified xsi:type="dcterms:W3CDTF">2015-09-06T17:57:00Z</dcterms:modified>
</cp:coreProperties>
</file>