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Pr="00A45A50" w:rsidRDefault="00A45A50" w:rsidP="005D1CC1">
      <w:pPr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5D1CC1" w:rsidRDefault="005D1CC1" w:rsidP="00052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CC1" w:rsidRDefault="006A42DB" w:rsidP="005D1CC1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sz w:val="28"/>
          <w:szCs w:val="28"/>
        </w:rPr>
        <w:lastRenderedPageBreak/>
        <w:t>Дорогие родители!</w:t>
      </w:r>
    </w:p>
    <w:p w:rsidR="006A42DB" w:rsidRPr="005D1CC1" w:rsidRDefault="006A42DB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Игры, которые хотим Вам предложить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слож</w:t>
      </w:r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>ные</w:t>
      </w:r>
      <w:proofErr w:type="gramEnd"/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>Но</w:t>
      </w:r>
      <w:proofErr w:type="gramEnd"/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 xml:space="preserve">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Pr="005D1CC1" w:rsidRDefault="0016722A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Творческие задания имеют обычно несколько решений и любое решение, которое подчинено задаче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5D1CC1" w:rsidRDefault="0016722A" w:rsidP="005D1CC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Игра</w:t>
      </w:r>
      <w:proofErr w:type="gramEnd"/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 xml:space="preserve"> «Какая игрушка?»</w:t>
      </w:r>
    </w:p>
    <w:p w:rsidR="00052CFD" w:rsidRPr="005D1CC1" w:rsidRDefault="005D1CC1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О</w:t>
      </w:r>
      <w:r w:rsidR="0016722A" w:rsidRPr="005D1CC1">
        <w:rPr>
          <w:rFonts w:ascii="Times New Roman" w:hAnsi="Times New Roman" w:cs="Times New Roman"/>
          <w:i w:val="0"/>
          <w:sz w:val="28"/>
          <w:szCs w:val="28"/>
        </w:rPr>
        <w:t>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 w:rsidRPr="005D1CC1">
        <w:rPr>
          <w:rFonts w:ascii="Times New Roman" w:hAnsi="Times New Roman" w:cs="Times New Roman"/>
          <w:i w:val="0"/>
          <w:sz w:val="28"/>
          <w:szCs w:val="28"/>
        </w:rPr>
        <w:t xml:space="preserve"> и умел находить как можно больше решений, не застревая на одном</w:t>
      </w:r>
      <w:proofErr w:type="gramStart"/>
      <w:r w:rsidR="00A936A3" w:rsidRPr="005D1CC1">
        <w:rPr>
          <w:rFonts w:ascii="Times New Roman" w:hAnsi="Times New Roman" w:cs="Times New Roman"/>
          <w:i w:val="0"/>
          <w:sz w:val="28"/>
          <w:szCs w:val="28"/>
        </w:rPr>
        <w:t>.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бычно 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эмоциональные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дети фактически ук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ло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>няются от правил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игры,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говоря например: «Это как матрешка, у меня тоже такая есть, я е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е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люблю. Давай другую картинку смотреть».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К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онечно, надо выслушать их истории и про 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>любимую матрешку, и про собачку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ичество разнообразных портретов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(это уже зависит от вашего воображения).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Именно тут заро</w:t>
      </w:r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ждаются устойчивость и сосредоточенность, </w:t>
      </w:r>
      <w:proofErr w:type="gramStart"/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>которых</w:t>
      </w:r>
      <w:proofErr w:type="gramEnd"/>
      <w:r w:rsidR="00FC0FDB" w:rsidRPr="005D1CC1">
        <w:rPr>
          <w:rFonts w:ascii="Times New Roman" w:hAnsi="Times New Roman" w:cs="Times New Roman"/>
          <w:i w:val="0"/>
          <w:sz w:val="28"/>
          <w:szCs w:val="28"/>
        </w:rPr>
        <w:t xml:space="preserve"> так не хватает эмоциональным детям. </w:t>
      </w:r>
    </w:p>
    <w:p w:rsidR="00FC0FDB" w:rsidRPr="005D1CC1" w:rsidRDefault="00FC0FDB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ную игрушку более детально: «Как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ое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придуманное тобой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ведерко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: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большое или маленькое? Какого оно цвета? Что на нем нарисовано?» </w:t>
      </w:r>
    </w:p>
    <w:p w:rsidR="005D1CC1" w:rsidRDefault="00FC0FDB" w:rsidP="005D1CC1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Игра «Дети на прогулке».</w:t>
      </w:r>
    </w:p>
    <w:p w:rsidR="00B5772B" w:rsidRPr="005D1CC1" w:rsidRDefault="00FC0FDB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Для этой игры потребуется несколько картинок с изображением детей.  К руке каждого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изображенного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ребенка нарисуйте линию неопределенной формы. Вы гово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>рите ребенку, что художник рисовал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девочку (мальчика), но что она (он) взяла с собой на прогулк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у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не успел нарисовать. Надо 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lastRenderedPageBreak/>
        <w:t>придумать, что бы это могло быть.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После ответа поинтересуйтесь: 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>что девочка (мальчик) будут делать на прогулке с этим предметом, как ее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(его)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зовут, с ке</w:t>
      </w:r>
      <w:proofErr w:type="gramStart"/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>м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чем)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она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(он) будет играть? И т.д. Очень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важно, чтобы 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ребёнок,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опираясь на свои представления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="00B5772B" w:rsidRPr="005D1CC1">
        <w:rPr>
          <w:rFonts w:ascii="Times New Roman" w:hAnsi="Times New Roman" w:cs="Times New Roman"/>
          <w:i w:val="0"/>
          <w:sz w:val="28"/>
          <w:szCs w:val="28"/>
        </w:rPr>
        <w:t xml:space="preserve"> выдумалпобольше разных вариантов  ответов.  </w:t>
      </w:r>
    </w:p>
    <w:p w:rsidR="005D1CC1" w:rsidRDefault="00031502" w:rsidP="005D1CC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Игра «Изменение».</w:t>
      </w:r>
    </w:p>
    <w:p w:rsidR="00031502" w:rsidRPr="005D1CC1" w:rsidRDefault="00031502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Вы предлагаете ребенку  показать, как можно пройти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через высокие  ворота или низкие (ч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ерез высокие ворота можно пройти прямо, через низкие нужно наклониться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>)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. Другой вариант «Тяжелы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й-</w:t>
      </w:r>
      <w:proofErr w:type="gramEnd"/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Pr="005D1CC1" w:rsidRDefault="00031502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Покажи, как нужно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 носить разные по тяжести сумки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»</w:t>
      </w:r>
      <w:r w:rsidR="00052CFD" w:rsidRPr="005D1CC1">
        <w:rPr>
          <w:rFonts w:ascii="Times New Roman" w:hAnsi="Times New Roman" w:cs="Times New Roman"/>
          <w:i w:val="0"/>
          <w:sz w:val="28"/>
          <w:szCs w:val="28"/>
        </w:rPr>
        <w:t xml:space="preserve">. Ребенок изображает: </w:t>
      </w:r>
      <w:r w:rsidR="00453526" w:rsidRPr="005D1CC1">
        <w:rPr>
          <w:rFonts w:ascii="Times New Roman" w:hAnsi="Times New Roman" w:cs="Times New Roman"/>
          <w:i w:val="0"/>
          <w:sz w:val="28"/>
          <w:szCs w:val="28"/>
        </w:rPr>
        <w:t>о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чень тяжелая «ставит на пол», очень легка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я-</w:t>
      </w:r>
      <w:proofErr w:type="gramEnd"/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«складывается».</w:t>
      </w:r>
    </w:p>
    <w:p w:rsidR="00031502" w:rsidRPr="005D1CC1" w:rsidRDefault="00031502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Аналогично можнопостроить большое ч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исло игр: «Быстро-медленно», «Гр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устн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о-</w:t>
      </w:r>
      <w:proofErr w:type="gramEnd"/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весело», «Жарко- холодно», «Светло- темно» и т.д.</w:t>
      </w:r>
    </w:p>
    <w:p w:rsidR="005D1CC1" w:rsidRDefault="00031502" w:rsidP="005D1CC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Игра «Почини игрушку»</w:t>
      </w:r>
    </w:p>
    <w:p w:rsidR="00031502" w:rsidRPr="005D1CC1" w:rsidRDefault="005D1CC1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Р</w:t>
      </w:r>
      <w:r w:rsidR="00031502" w:rsidRPr="005D1CC1">
        <w:rPr>
          <w:rFonts w:ascii="Times New Roman" w:hAnsi="Times New Roman" w:cs="Times New Roman"/>
          <w:i w:val="0"/>
          <w:sz w:val="28"/>
          <w:szCs w:val="28"/>
        </w:rPr>
        <w:t xml:space="preserve">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 w:rsidRPr="005D1CC1">
        <w:rPr>
          <w:rFonts w:ascii="Times New Roman" w:hAnsi="Times New Roman" w:cs="Times New Roman"/>
          <w:i w:val="0"/>
          <w:sz w:val="28"/>
          <w:szCs w:val="28"/>
        </w:rPr>
        <w:t>В данный момент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="006E40B8" w:rsidRPr="005D1CC1">
        <w:rPr>
          <w:rFonts w:ascii="Times New Roman" w:hAnsi="Times New Roman" w:cs="Times New Roman"/>
          <w:i w:val="0"/>
          <w:sz w:val="28"/>
          <w:szCs w:val="28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одной игрушке можно увеличивать</w:t>
      </w:r>
      <w:r w:rsidR="006E40B8" w:rsidRPr="005D1CC1">
        <w:rPr>
          <w:rFonts w:ascii="Times New Roman" w:hAnsi="Times New Roman" w:cs="Times New Roman"/>
          <w:i w:val="0"/>
          <w:sz w:val="28"/>
          <w:szCs w:val="28"/>
        </w:rPr>
        <w:t>, но только после того, как ребенок найдет предыдущую неисправность (не более трех).</w:t>
      </w:r>
    </w:p>
    <w:p w:rsidR="005D1CC1" w:rsidRDefault="006E40B8" w:rsidP="005D1CC1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«Угадай- </w:t>
      </w:r>
      <w:proofErr w:type="spellStart"/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ка</w:t>
      </w:r>
      <w:proofErr w:type="spellEnd"/>
      <w:r w:rsidRPr="005D1CC1">
        <w:rPr>
          <w:rFonts w:ascii="Times New Roman" w:hAnsi="Times New Roman" w:cs="Times New Roman"/>
          <w:b/>
          <w:i w:val="0"/>
          <w:sz w:val="28"/>
          <w:szCs w:val="28"/>
        </w:rPr>
        <w:t>».</w:t>
      </w:r>
    </w:p>
    <w:p w:rsidR="006E40B8" w:rsidRPr="005D1CC1" w:rsidRDefault="006E40B8">
      <w:pPr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Приготовьте небольшой деревянный ящи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к(</w:t>
      </w:r>
      <w:proofErr w:type="gramEnd"/>
      <w:r w:rsidRPr="005D1CC1">
        <w:rPr>
          <w:rFonts w:ascii="Times New Roman" w:hAnsi="Times New Roman" w:cs="Times New Roman"/>
          <w:i w:val="0"/>
          <w:sz w:val="28"/>
          <w:szCs w:val="28"/>
        </w:rPr>
        <w:t>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и закройте ее крышкой. Ребенок долже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 xml:space="preserve">н, не открывая коробки, угадать, 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5D1CC1">
        <w:rPr>
          <w:rFonts w:ascii="Times New Roman" w:hAnsi="Times New Roman" w:cs="Times New Roman"/>
          <w:i w:val="0"/>
          <w:sz w:val="28"/>
          <w:szCs w:val="28"/>
        </w:rPr>
        <w:t>как</w:t>
      </w:r>
      <w:bookmarkStart w:id="0" w:name="_GoBack"/>
      <w:bookmarkEnd w:id="0"/>
      <w:r w:rsidRPr="005D1CC1">
        <w:rPr>
          <w:rFonts w:ascii="Times New Roman" w:hAnsi="Times New Roman" w:cs="Times New Roman"/>
          <w:i w:val="0"/>
          <w:sz w:val="28"/>
          <w:szCs w:val="28"/>
        </w:rPr>
        <w:t>ое</w:t>
      </w:r>
      <w:proofErr w:type="gramEnd"/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из двух тел лежит внутри. Коробку  разрешается наклонять и трясти.</w:t>
      </w:r>
    </w:p>
    <w:p w:rsidR="006E40B8" w:rsidRPr="005D1CC1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Можно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,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 xml:space="preserve"> кроме игр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, использо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вать  ситуации для развития воображения, фантазии.</w:t>
      </w:r>
    </w:p>
    <w:p w:rsidR="006E40B8" w:rsidRPr="005D1CC1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t>Например: идя домой с ребенком предложить ему понаблюдать за вечерним небом, спросить</w:t>
      </w:r>
      <w:r w:rsidR="00A45A50" w:rsidRPr="005D1CC1">
        <w:rPr>
          <w:rFonts w:ascii="Times New Roman" w:hAnsi="Times New Roman" w:cs="Times New Roman"/>
          <w:i w:val="0"/>
          <w:sz w:val="28"/>
          <w:szCs w:val="28"/>
        </w:rPr>
        <w:t>, на что похожи облака, почему он так думает</w:t>
      </w:r>
      <w:r w:rsidRPr="005D1CC1">
        <w:rPr>
          <w:rFonts w:ascii="Times New Roman" w:hAnsi="Times New Roman" w:cs="Times New Roman"/>
          <w:i w:val="0"/>
          <w:sz w:val="28"/>
          <w:szCs w:val="28"/>
        </w:rPr>
        <w:t>. Выслушать ответ ребенка.</w:t>
      </w:r>
    </w:p>
    <w:p w:rsidR="006E40B8" w:rsidRPr="005D1CC1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1CC1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5D1CC1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6"/>
    <w:rsid w:val="00031502"/>
    <w:rsid w:val="00052CFD"/>
    <w:rsid w:val="0016722A"/>
    <w:rsid w:val="001A38B7"/>
    <w:rsid w:val="002F6296"/>
    <w:rsid w:val="00453526"/>
    <w:rsid w:val="005D1CC1"/>
    <w:rsid w:val="00682D6E"/>
    <w:rsid w:val="006A42DB"/>
    <w:rsid w:val="006E40B8"/>
    <w:rsid w:val="007762DF"/>
    <w:rsid w:val="00A45A50"/>
    <w:rsid w:val="00A936A3"/>
    <w:rsid w:val="00AD31A1"/>
    <w:rsid w:val="00B5772B"/>
    <w:rsid w:val="00FC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hp</cp:lastModifiedBy>
  <cp:revision>7</cp:revision>
  <dcterms:created xsi:type="dcterms:W3CDTF">2015-07-28T10:50:00Z</dcterms:created>
  <dcterms:modified xsi:type="dcterms:W3CDTF">2020-11-03T20:35:00Z</dcterms:modified>
</cp:coreProperties>
</file>