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6" w:rsidRDefault="00690904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rPr>
          <w:noProof/>
          <w:lang w:bidi="ar-SA"/>
        </w:rPr>
        <w:pict>
          <v:oval id="_x0000_s1026" style="position:absolute;margin-left:-3.15pt;margin-top:-8.75pt;width:29.9pt;height:32.9pt;z-index:251658240">
            <v:textbox>
              <w:txbxContent>
                <w:p w:rsidR="00096CD9" w:rsidRPr="00096CD9" w:rsidRDefault="00690904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  <w:p w:rsidR="00096CD9" w:rsidRDefault="00096CD9"/>
              </w:txbxContent>
            </v:textbox>
          </v:oval>
        </w:pict>
      </w:r>
      <w:r w:rsidR="00096CD9">
        <w:rPr>
          <w:noProof/>
          <w:lang w:bidi="ar-SA"/>
        </w:rPr>
        <w:t>6</w:t>
      </w:r>
      <w:r w:rsidR="00DA03A5">
        <w:rPr>
          <w:noProof/>
          <w:lang w:bidi="ar-SA"/>
        </w:rPr>
        <w:t xml:space="preserve">          </w:t>
      </w:r>
      <w:r w:rsidR="007330F0">
        <w:t>План-</w:t>
      </w:r>
      <w:bookmarkStart w:id="1" w:name="_GoBack"/>
      <w:bookmarkEnd w:id="1"/>
      <w:r w:rsidR="007330F0">
        <w:t>конспект непосредственно-образовательной деятельности</w:t>
      </w:r>
      <w:bookmarkEnd w:id="0"/>
    </w:p>
    <w:p w:rsidR="00096CD9" w:rsidRDefault="003B149B" w:rsidP="00BF1F96">
      <w:pPr>
        <w:pStyle w:val="10"/>
        <w:keepNext/>
        <w:keepLines/>
        <w:shd w:val="clear" w:color="auto" w:fill="auto"/>
        <w:spacing w:after="253" w:line="280" w:lineRule="exact"/>
        <w:ind w:right="160"/>
        <w:jc w:val="center"/>
      </w:pPr>
      <w:r>
        <w:t>(конструирование)</w:t>
      </w:r>
    </w:p>
    <w:p w:rsidR="004A5F86" w:rsidRDefault="007330F0" w:rsidP="00096CD9">
      <w:pPr>
        <w:pStyle w:val="10"/>
        <w:keepNext/>
        <w:keepLines/>
        <w:shd w:val="clear" w:color="auto" w:fill="auto"/>
        <w:spacing w:after="253" w:line="280" w:lineRule="exact"/>
        <w:ind w:right="160"/>
      </w:pPr>
      <w:r>
        <w:t xml:space="preserve">Тематическая неделя: </w:t>
      </w:r>
      <w:r w:rsidR="00096CD9">
        <w:rPr>
          <w:rStyle w:val="31"/>
        </w:rPr>
        <w:t>Огород. Овощи. Откуда хлеб пришел</w:t>
      </w:r>
    </w:p>
    <w:p w:rsidR="00096CD9" w:rsidRPr="00FD7B66" w:rsidRDefault="007330F0" w:rsidP="00096CD9">
      <w:pPr>
        <w:pStyle w:val="a8"/>
        <w:rPr>
          <w:rFonts w:ascii="Times New Roman" w:eastAsia="Times New Roman" w:hAnsi="Times New Roman" w:cs="Times New Roman"/>
          <w:kern w:val="36"/>
        </w:rPr>
      </w:pPr>
      <w:r w:rsidRPr="00C10194">
        <w:rPr>
          <w:rStyle w:val="21"/>
          <w:rFonts w:eastAsia="Arial Unicode MS"/>
        </w:rPr>
        <w:t xml:space="preserve">Тема НОД: </w:t>
      </w:r>
      <w:r w:rsidR="00096CD9" w:rsidRPr="00FD7B66">
        <w:rPr>
          <w:rFonts w:ascii="Times New Roman" w:eastAsia="Times New Roman" w:hAnsi="Times New Roman" w:cs="Times New Roman"/>
          <w:kern w:val="36"/>
        </w:rPr>
        <w:t>«</w:t>
      </w:r>
      <w:r w:rsidR="003B149B">
        <w:rPr>
          <w:rFonts w:ascii="Times New Roman" w:eastAsia="Times New Roman" w:hAnsi="Times New Roman" w:cs="Times New Roman"/>
          <w:kern w:val="36"/>
        </w:rPr>
        <w:t>Урожай</w:t>
      </w:r>
      <w:proofErr w:type="gramStart"/>
      <w:r w:rsidR="00096CD9">
        <w:rPr>
          <w:rFonts w:ascii="Times New Roman" w:eastAsia="Times New Roman" w:hAnsi="Times New Roman" w:cs="Times New Roman"/>
          <w:kern w:val="36"/>
        </w:rPr>
        <w:t>.</w:t>
      </w:r>
      <w:r w:rsidR="00096CD9" w:rsidRPr="00FD7B66">
        <w:rPr>
          <w:rFonts w:ascii="Times New Roman" w:eastAsia="Times New Roman" w:hAnsi="Times New Roman" w:cs="Times New Roman"/>
          <w:kern w:val="36"/>
        </w:rPr>
        <w:t>»</w:t>
      </w:r>
      <w:proofErr w:type="gramEnd"/>
    </w:p>
    <w:p w:rsidR="007B71EC" w:rsidRPr="00C10194" w:rsidRDefault="007330F0" w:rsidP="007B71EC">
      <w:pPr>
        <w:pStyle w:val="a8"/>
        <w:rPr>
          <w:rFonts w:ascii="Times New Roman" w:hAnsi="Times New Roman" w:cs="Times New Roman"/>
        </w:rPr>
      </w:pPr>
      <w:r w:rsidRPr="00C10194">
        <w:rPr>
          <w:rStyle w:val="21"/>
          <w:rFonts w:eastAsia="Arial Unicode MS"/>
        </w:rPr>
        <w:t xml:space="preserve">Возраст: </w:t>
      </w:r>
      <w:r w:rsidRPr="00C10194">
        <w:rPr>
          <w:rFonts w:ascii="Times New Roman" w:hAnsi="Times New Roman" w:cs="Times New Roman"/>
        </w:rPr>
        <w:t>старшая группа компенсирующей направленности</w:t>
      </w:r>
    </w:p>
    <w:p w:rsidR="00A215E6" w:rsidRDefault="007330F0" w:rsidP="00A215E6">
      <w:pPr>
        <w:pStyle w:val="a8"/>
        <w:rPr>
          <w:rFonts w:ascii="Times New Roman" w:hAnsi="Times New Roman" w:cs="Times New Roman"/>
        </w:rPr>
      </w:pPr>
      <w:r w:rsidRPr="00C10194">
        <w:rPr>
          <w:rStyle w:val="21"/>
          <w:rFonts w:eastAsia="Arial Unicode MS"/>
        </w:rPr>
        <w:t xml:space="preserve">Интеграция образовательных областей: </w:t>
      </w:r>
      <w:r w:rsidRPr="00C10194">
        <w:rPr>
          <w:rFonts w:ascii="Times New Roman" w:hAnsi="Times New Roman" w:cs="Times New Roman"/>
        </w:rPr>
        <w:t xml:space="preserve">«Социально-коммуникативное </w:t>
      </w:r>
      <w:proofErr w:type="spellStart"/>
      <w:r w:rsidRPr="00C10194">
        <w:rPr>
          <w:rFonts w:ascii="Times New Roman" w:hAnsi="Times New Roman" w:cs="Times New Roman"/>
        </w:rPr>
        <w:t>развитие»</w:t>
      </w:r>
      <w:proofErr w:type="gramStart"/>
      <w:r w:rsidRPr="00C10194">
        <w:rPr>
          <w:rFonts w:ascii="Times New Roman" w:hAnsi="Times New Roman" w:cs="Times New Roman"/>
        </w:rPr>
        <w:t>,«</w:t>
      </w:r>
      <w:proofErr w:type="gramEnd"/>
      <w:r w:rsidRPr="00C10194">
        <w:rPr>
          <w:rFonts w:ascii="Times New Roman" w:hAnsi="Times New Roman" w:cs="Times New Roman"/>
        </w:rPr>
        <w:t>Речевое</w:t>
      </w:r>
      <w:proofErr w:type="spellEnd"/>
      <w:r w:rsidRPr="00C10194">
        <w:rPr>
          <w:rFonts w:ascii="Times New Roman" w:hAnsi="Times New Roman" w:cs="Times New Roman"/>
        </w:rPr>
        <w:t xml:space="preserve"> развитие», «Физическое развитие»</w:t>
      </w:r>
      <w:r w:rsidR="003B149B">
        <w:rPr>
          <w:rFonts w:ascii="Times New Roman" w:hAnsi="Times New Roman" w:cs="Times New Roman"/>
        </w:rPr>
        <w:t>, "Познавательное  развитие", "Художественно-эстетическое развитие"</w:t>
      </w:r>
    </w:p>
    <w:p w:rsidR="00A215E6" w:rsidRPr="00A215E6" w:rsidRDefault="00A215E6" w:rsidP="00A215E6">
      <w:pPr>
        <w:pStyle w:val="a8"/>
        <w:rPr>
          <w:rFonts w:ascii="Times New Roman" w:hAnsi="Times New Roman" w:cs="Times New Roman"/>
        </w:rPr>
      </w:pPr>
      <w:r w:rsidRPr="00A215E6">
        <w:rPr>
          <w:rStyle w:val="af0"/>
          <w:rFonts w:ascii="Times New Roman" w:hAnsi="Times New Roman" w:cs="Times New Roman"/>
          <w:i/>
          <w:iCs/>
        </w:rPr>
        <w:t>Цель:</w:t>
      </w:r>
      <w:r w:rsidRPr="00A215E6">
        <w:rPr>
          <w:rFonts w:ascii="Times New Roman" w:hAnsi="Times New Roman" w:cs="Times New Roman"/>
        </w:rPr>
        <w:t> учить детей конструировать по образцу.</w:t>
      </w:r>
    </w:p>
    <w:p w:rsidR="00CE6DED" w:rsidRPr="00A215E6" w:rsidRDefault="007B71EC" w:rsidP="007B71EC">
      <w:pPr>
        <w:pStyle w:val="a8"/>
        <w:rPr>
          <w:rFonts w:ascii="Times New Roman" w:hAnsi="Times New Roman" w:cs="Times New Roman"/>
        </w:rPr>
      </w:pPr>
      <w:r w:rsidRPr="00A215E6">
        <w:rPr>
          <w:rFonts w:ascii="Times New Roman" w:hAnsi="Times New Roman" w:cs="Times New Roman"/>
          <w:b/>
        </w:rPr>
        <w:t>Задачи:</w:t>
      </w:r>
    </w:p>
    <w:p w:rsidR="00A215E6" w:rsidRPr="00A215E6" w:rsidRDefault="007B71EC" w:rsidP="00A215E6">
      <w:pPr>
        <w:pStyle w:val="a8"/>
        <w:rPr>
          <w:rFonts w:ascii="Times New Roman" w:hAnsi="Times New Roman" w:cs="Times New Roman"/>
          <w:b/>
          <w:i/>
          <w:shd w:val="clear" w:color="auto" w:fill="FFFFFF"/>
        </w:rPr>
      </w:pPr>
      <w:r w:rsidRPr="00C10194">
        <w:rPr>
          <w:rFonts w:ascii="Times New Roman" w:hAnsi="Times New Roman" w:cs="Times New Roman"/>
        </w:rPr>
        <w:t xml:space="preserve"> </w:t>
      </w:r>
      <w:r w:rsidR="001077C3" w:rsidRPr="00A215E6">
        <w:rPr>
          <w:rFonts w:ascii="Times New Roman" w:hAnsi="Times New Roman" w:cs="Times New Roman"/>
          <w:b/>
          <w:i/>
          <w:shd w:val="clear" w:color="auto" w:fill="FFFFFF"/>
        </w:rPr>
        <w:t>Познавательное развитие:</w:t>
      </w:r>
    </w:p>
    <w:p w:rsidR="00A215E6" w:rsidRPr="00A215E6" w:rsidRDefault="00096CD9" w:rsidP="00A215E6">
      <w:pPr>
        <w:pStyle w:val="a8"/>
        <w:rPr>
          <w:rFonts w:ascii="Times New Roman" w:hAnsi="Times New Roman" w:cs="Times New Roman"/>
        </w:rPr>
      </w:pPr>
      <w:r w:rsidRPr="00A215E6">
        <w:rPr>
          <w:rFonts w:ascii="Times New Roman" w:hAnsi="Times New Roman" w:cs="Times New Roman"/>
          <w:b/>
          <w:i/>
          <w:shd w:val="clear" w:color="auto" w:fill="FFFFFF"/>
        </w:rPr>
        <w:t xml:space="preserve">- </w:t>
      </w:r>
      <w:r w:rsidR="00A215E6" w:rsidRPr="00A215E6">
        <w:rPr>
          <w:rFonts w:ascii="Times New Roman" w:hAnsi="Times New Roman" w:cs="Times New Roman"/>
        </w:rPr>
        <w:t> закреплять приметы осени,</w:t>
      </w:r>
    </w:p>
    <w:p w:rsidR="00A215E6" w:rsidRPr="00A215E6" w:rsidRDefault="00A215E6" w:rsidP="00A215E6">
      <w:pPr>
        <w:pStyle w:val="a8"/>
        <w:rPr>
          <w:rFonts w:ascii="Times New Roman" w:hAnsi="Times New Roman" w:cs="Times New Roman"/>
        </w:rPr>
      </w:pPr>
      <w:r w:rsidRPr="00A215E6">
        <w:rPr>
          <w:rFonts w:ascii="Times New Roman" w:hAnsi="Times New Roman" w:cs="Times New Roman"/>
        </w:rPr>
        <w:t>– расширять знания детей об овощах,</w:t>
      </w:r>
    </w:p>
    <w:p w:rsidR="00A215E6" w:rsidRPr="00A215E6" w:rsidRDefault="00A215E6" w:rsidP="00A215E6">
      <w:pPr>
        <w:pStyle w:val="a8"/>
        <w:rPr>
          <w:rFonts w:ascii="Times New Roman" w:hAnsi="Times New Roman" w:cs="Times New Roman"/>
          <w:b/>
          <w:i/>
          <w:shd w:val="clear" w:color="auto" w:fill="FFFFFF"/>
        </w:rPr>
      </w:pPr>
      <w:r w:rsidRPr="00A215E6">
        <w:rPr>
          <w:rFonts w:ascii="Times New Roman" w:hAnsi="Times New Roman" w:cs="Times New Roman"/>
        </w:rPr>
        <w:t>– упражнять в разгадывании загадок об овощах;</w:t>
      </w:r>
    </w:p>
    <w:p w:rsidR="00CE6DED" w:rsidRPr="00C10194" w:rsidRDefault="00CE6DED" w:rsidP="007B71EC">
      <w:pPr>
        <w:pStyle w:val="a8"/>
        <w:rPr>
          <w:rFonts w:ascii="Times New Roman" w:hAnsi="Times New Roman" w:cs="Times New Roman"/>
        </w:rPr>
      </w:pPr>
      <w:r w:rsidRPr="00C10194">
        <w:rPr>
          <w:rFonts w:ascii="Times New Roman" w:hAnsi="Times New Roman" w:cs="Times New Roman"/>
          <w:b/>
          <w:i/>
        </w:rPr>
        <w:t>Речевое развитие</w:t>
      </w:r>
      <w:r w:rsidR="001077C3" w:rsidRPr="00C10194">
        <w:rPr>
          <w:rFonts w:ascii="Times New Roman" w:hAnsi="Times New Roman" w:cs="Times New Roman"/>
        </w:rPr>
        <w:t>:</w:t>
      </w:r>
    </w:p>
    <w:p w:rsidR="001077C3" w:rsidRPr="00C10194" w:rsidRDefault="00CE6DED" w:rsidP="00096CD9">
      <w:pPr>
        <w:pStyle w:val="a8"/>
        <w:rPr>
          <w:rFonts w:ascii="Times New Roman" w:hAnsi="Times New Roman" w:cs="Times New Roman"/>
        </w:rPr>
      </w:pPr>
      <w:r w:rsidRPr="00C10194">
        <w:rPr>
          <w:rFonts w:ascii="Times New Roman" w:hAnsi="Times New Roman" w:cs="Times New Roman"/>
        </w:rPr>
        <w:t xml:space="preserve">- </w:t>
      </w:r>
      <w:r w:rsidR="00096CD9">
        <w:rPr>
          <w:rFonts w:ascii="Times New Roman" w:hAnsi="Times New Roman" w:cs="Times New Roman"/>
        </w:rPr>
        <w:t xml:space="preserve"> закрепить умение отвечать на вопросы распространенными сложноподчиненными предложениями, закрепить умение отгадывать загадки.</w:t>
      </w:r>
    </w:p>
    <w:p w:rsidR="00A215E6" w:rsidRP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 w:rsidRPr="00A215E6">
        <w:rPr>
          <w:b/>
          <w:color w:val="111111"/>
        </w:rPr>
        <w:t xml:space="preserve"> « Социально </w:t>
      </w:r>
      <w:proofErr w:type="gramStart"/>
      <w:r w:rsidRPr="00A215E6">
        <w:rPr>
          <w:b/>
          <w:color w:val="111111"/>
        </w:rPr>
        <w:t>–к</w:t>
      </w:r>
      <w:proofErr w:type="gramEnd"/>
      <w:r w:rsidRPr="00A215E6">
        <w:rPr>
          <w:b/>
          <w:color w:val="111111"/>
        </w:rPr>
        <w:t>оммуникативное развитие»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Способствовать качественной продуктивной деятельности в коллективном взаимодействии.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- Воспитывать у детей способность </w:t>
      </w:r>
      <w:proofErr w:type="gramStart"/>
      <w:r>
        <w:rPr>
          <w:color w:val="111111"/>
        </w:rPr>
        <w:t>без</w:t>
      </w:r>
      <w:proofErr w:type="gramEnd"/>
      <w:r>
        <w:rPr>
          <w:color w:val="111111"/>
        </w:rPr>
        <w:t xml:space="preserve"> конфликтно взаимодействовать друг с другом.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.-Способствовать активному участию каждого ребёнка в решении проблемных ситуаций.</w:t>
      </w:r>
    </w:p>
    <w:p w:rsidR="00A215E6" w:rsidRP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 w:rsidRPr="00A215E6">
        <w:rPr>
          <w:b/>
          <w:color w:val="111111"/>
        </w:rPr>
        <w:t xml:space="preserve"> «Художественно – эстетическое развитие»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-Развивать воображение, желание создать изобретение.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-Продолжать формировать умение работать с разными видами конструкторов.</w:t>
      </w:r>
    </w:p>
    <w:p w:rsidR="00A215E6" w:rsidRP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 w:rsidRPr="00A215E6">
        <w:rPr>
          <w:b/>
          <w:color w:val="111111"/>
        </w:rPr>
        <w:t> «Физическое развитие»</w:t>
      </w:r>
    </w:p>
    <w:p w:rsidR="00A215E6" w:rsidRDefault="00A215E6" w:rsidP="00A215E6">
      <w:pPr>
        <w:pStyle w:val="af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продолжать развивать крупную и мелкую моторику рук.</w:t>
      </w:r>
    </w:p>
    <w:p w:rsidR="006077F5" w:rsidRDefault="00AB2D00" w:rsidP="006077F5">
      <w:pPr>
        <w:pStyle w:val="a8"/>
        <w:rPr>
          <w:rFonts w:ascii="Times New Roman" w:hAnsi="Times New Roman" w:cs="Times New Roman"/>
        </w:rPr>
      </w:pPr>
      <w:r w:rsidRPr="00C10194">
        <w:rPr>
          <w:rFonts w:ascii="Times New Roman" w:hAnsi="Times New Roman" w:cs="Times New Roman"/>
        </w:rPr>
        <w:t>-</w:t>
      </w:r>
      <w:r w:rsidR="00096CD9">
        <w:rPr>
          <w:rFonts w:ascii="Times New Roman" w:hAnsi="Times New Roman" w:cs="Times New Roman"/>
        </w:rPr>
        <w:t>развивать и совершенствовать двигательные навыки.</w:t>
      </w:r>
    </w:p>
    <w:p w:rsidR="006077F5" w:rsidRDefault="006077F5" w:rsidP="006077F5">
      <w:pPr>
        <w:pStyle w:val="a8"/>
        <w:rPr>
          <w:rFonts w:ascii="Times New Roman" w:hAnsi="Times New Roman" w:cs="Times New Roman"/>
        </w:rPr>
      </w:pPr>
      <w:r w:rsidRPr="006077F5">
        <w:rPr>
          <w:rStyle w:val="af0"/>
          <w:rFonts w:ascii="Times New Roman" w:hAnsi="Times New Roman" w:cs="Times New Roman"/>
          <w:i/>
          <w:iCs/>
        </w:rPr>
        <w:t xml:space="preserve">Предварительная </w:t>
      </w:r>
      <w:proofErr w:type="spellStart"/>
      <w:r w:rsidRPr="006077F5">
        <w:rPr>
          <w:rStyle w:val="af0"/>
          <w:rFonts w:ascii="Times New Roman" w:hAnsi="Times New Roman" w:cs="Times New Roman"/>
          <w:i/>
          <w:iCs/>
        </w:rPr>
        <w:t>работа</w:t>
      </w:r>
      <w:proofErr w:type="gramStart"/>
      <w:r w:rsidRPr="006077F5">
        <w:rPr>
          <w:rStyle w:val="af0"/>
          <w:rFonts w:ascii="Times New Roman" w:hAnsi="Times New Roman" w:cs="Times New Roman"/>
          <w:i/>
          <w:iCs/>
        </w:rPr>
        <w:t>:</w:t>
      </w:r>
      <w:r w:rsidRPr="006077F5">
        <w:rPr>
          <w:rFonts w:ascii="Times New Roman" w:hAnsi="Times New Roman" w:cs="Times New Roman"/>
        </w:rPr>
        <w:t>б</w:t>
      </w:r>
      <w:proofErr w:type="gramEnd"/>
      <w:r w:rsidRPr="006077F5">
        <w:rPr>
          <w:rFonts w:ascii="Times New Roman" w:hAnsi="Times New Roman" w:cs="Times New Roman"/>
        </w:rPr>
        <w:t>еседы</w:t>
      </w:r>
      <w:proofErr w:type="spellEnd"/>
      <w:r w:rsidRPr="006077F5">
        <w:rPr>
          <w:rFonts w:ascii="Times New Roman" w:hAnsi="Times New Roman" w:cs="Times New Roman"/>
        </w:rPr>
        <w:t xml:space="preserve"> об овощах, лепка овощей, д/и «Во саду ли, в огороде», д/и «Четвёртый лишний».</w:t>
      </w:r>
      <w:r>
        <w:rPr>
          <w:rFonts w:ascii="Times New Roman" w:hAnsi="Times New Roman" w:cs="Times New Roman"/>
        </w:rPr>
        <w:t xml:space="preserve"> </w:t>
      </w:r>
    </w:p>
    <w:p w:rsidR="006077F5" w:rsidRDefault="006077F5" w:rsidP="006077F5">
      <w:pPr>
        <w:pStyle w:val="a8"/>
        <w:rPr>
          <w:rFonts w:ascii="Times New Roman" w:hAnsi="Times New Roman" w:cs="Times New Roman"/>
        </w:rPr>
      </w:pPr>
      <w:proofErr w:type="gramStart"/>
      <w:r w:rsidRPr="006077F5">
        <w:rPr>
          <w:rStyle w:val="af0"/>
          <w:rFonts w:ascii="Times New Roman" w:hAnsi="Times New Roman" w:cs="Times New Roman"/>
          <w:i/>
          <w:iCs/>
        </w:rPr>
        <w:t>Оборудование:</w:t>
      </w:r>
      <w:r w:rsidRPr="006077F5">
        <w:rPr>
          <w:rFonts w:ascii="Times New Roman" w:hAnsi="Times New Roman" w:cs="Times New Roman"/>
        </w:rPr>
        <w:t> осенние листья для украшения группы, корзинка с овощами (морковь, лук, огурец, помидор, горох, картофель), импровизированный</w:t>
      </w:r>
      <w:r>
        <w:rPr>
          <w:rFonts w:ascii="Times New Roman" w:hAnsi="Times New Roman" w:cs="Times New Roman"/>
        </w:rPr>
        <w:t xml:space="preserve"> </w:t>
      </w:r>
      <w:r w:rsidRPr="006077F5">
        <w:rPr>
          <w:rFonts w:ascii="Times New Roman" w:hAnsi="Times New Roman" w:cs="Times New Roman"/>
        </w:rPr>
        <w:t>огород, муляжи овощей, конструктор </w:t>
      </w:r>
      <w:hyperlink r:id="rId9" w:tgtFrame="_blank" w:history="1">
        <w:r w:rsidRPr="006077F5">
          <w:rPr>
            <w:rStyle w:val="external-link"/>
            <w:rFonts w:ascii="Times New Roman" w:hAnsi="Times New Roman" w:cs="Times New Roman"/>
            <w:color w:val="D3492A"/>
          </w:rPr>
          <w:t>LEGO</w:t>
        </w:r>
      </w:hyperlink>
      <w:r w:rsidRPr="006077F5">
        <w:rPr>
          <w:rFonts w:ascii="Times New Roman" w:hAnsi="Times New Roman" w:cs="Times New Roman"/>
        </w:rPr>
        <w:t>.</w:t>
      </w:r>
      <w:proofErr w:type="gramEnd"/>
    </w:p>
    <w:p w:rsidR="006077F5" w:rsidRPr="006077F5" w:rsidRDefault="006077F5" w:rsidP="006077F5">
      <w:pPr>
        <w:pStyle w:val="a8"/>
        <w:rPr>
          <w:rFonts w:ascii="Times New Roman" w:hAnsi="Times New Roman" w:cs="Times New Roman"/>
        </w:rPr>
      </w:pPr>
      <w:r w:rsidRPr="006077F5">
        <w:rPr>
          <w:rStyle w:val="af0"/>
          <w:rFonts w:ascii="Times New Roman" w:hAnsi="Times New Roman" w:cs="Times New Roman"/>
          <w:i/>
          <w:iCs/>
        </w:rPr>
        <w:t>Раздаточный материал:</w:t>
      </w:r>
      <w:r w:rsidRPr="006077F5">
        <w:rPr>
          <w:rFonts w:ascii="Times New Roman" w:hAnsi="Times New Roman" w:cs="Times New Roman"/>
        </w:rPr>
        <w:t> конструктор </w:t>
      </w:r>
      <w:hyperlink r:id="rId10" w:tgtFrame="_blank" w:history="1">
        <w:r w:rsidRPr="006077F5">
          <w:rPr>
            <w:rStyle w:val="external-link"/>
            <w:rFonts w:ascii="Times New Roman" w:hAnsi="Times New Roman" w:cs="Times New Roman"/>
            <w:color w:val="D3492A"/>
          </w:rPr>
          <w:t>LEGO</w:t>
        </w:r>
      </w:hyperlink>
      <w:r w:rsidRPr="006077F5">
        <w:rPr>
          <w:rFonts w:ascii="Times New Roman" w:hAnsi="Times New Roman" w:cs="Times New Roman"/>
        </w:rPr>
        <w:t>.</w:t>
      </w:r>
    </w:p>
    <w:p w:rsidR="007B71EC" w:rsidRPr="00C10194" w:rsidRDefault="00C10194" w:rsidP="007B71EC">
      <w:pPr>
        <w:rPr>
          <w:rFonts w:ascii="Times New Roman" w:eastAsia="Times New Roman" w:hAnsi="Times New Roman" w:cs="Times New Roman"/>
        </w:rPr>
      </w:pPr>
      <w:r w:rsidRPr="00C10194">
        <w:rPr>
          <w:rFonts w:ascii="Times New Roman" w:eastAsia="Times New Roman" w:hAnsi="Times New Roman" w:cs="Times New Roman"/>
          <w:b/>
        </w:rPr>
        <w:t>Методы и приемы:</w:t>
      </w:r>
    </w:p>
    <w:p w:rsidR="00C10194" w:rsidRPr="00C10194" w:rsidRDefault="00C10194" w:rsidP="007B71EC">
      <w:pPr>
        <w:rPr>
          <w:rFonts w:ascii="Times New Roman" w:eastAsia="Times New Roman" w:hAnsi="Times New Roman" w:cs="Times New Roman"/>
        </w:rPr>
      </w:pPr>
      <w:r w:rsidRPr="00C10194">
        <w:rPr>
          <w:rFonts w:ascii="Times New Roman" w:eastAsia="Times New Roman" w:hAnsi="Times New Roman" w:cs="Times New Roman"/>
        </w:rPr>
        <w:t>Практические: упражнения</w:t>
      </w:r>
    </w:p>
    <w:p w:rsidR="00C10194" w:rsidRPr="00C10194" w:rsidRDefault="00C10194" w:rsidP="007B71EC">
      <w:pPr>
        <w:rPr>
          <w:rFonts w:ascii="Times New Roman" w:eastAsia="Times New Roman" w:hAnsi="Times New Roman" w:cs="Times New Roman"/>
        </w:rPr>
      </w:pPr>
      <w:proofErr w:type="gramStart"/>
      <w:r w:rsidRPr="00C10194">
        <w:rPr>
          <w:rFonts w:ascii="Times New Roman" w:eastAsia="Times New Roman" w:hAnsi="Times New Roman" w:cs="Times New Roman"/>
        </w:rPr>
        <w:t>Наглядные</w:t>
      </w:r>
      <w:proofErr w:type="gramEnd"/>
      <w:r w:rsidRPr="00C10194">
        <w:rPr>
          <w:rFonts w:ascii="Times New Roman" w:eastAsia="Times New Roman" w:hAnsi="Times New Roman" w:cs="Times New Roman"/>
        </w:rPr>
        <w:t>: рассматривание картинок</w:t>
      </w:r>
    </w:p>
    <w:p w:rsidR="00C10194" w:rsidRPr="00C10194" w:rsidRDefault="00C10194" w:rsidP="007B71EC">
      <w:pPr>
        <w:rPr>
          <w:rFonts w:ascii="Times New Roman" w:eastAsia="Times New Roman" w:hAnsi="Times New Roman" w:cs="Times New Roman"/>
        </w:rPr>
      </w:pPr>
      <w:r w:rsidRPr="00C10194">
        <w:rPr>
          <w:rFonts w:ascii="Times New Roman" w:eastAsia="Times New Roman" w:hAnsi="Times New Roman" w:cs="Times New Roman"/>
        </w:rPr>
        <w:t>Словесные: объяснение, вопросы</w:t>
      </w:r>
    </w:p>
    <w:p w:rsidR="004842C3" w:rsidRPr="00C10194" w:rsidRDefault="004842C3" w:rsidP="00EB2A0D">
      <w:pPr>
        <w:jc w:val="center"/>
        <w:rPr>
          <w:rFonts w:ascii="Times New Roman" w:hAnsi="Times New Roman" w:cs="Times New Roman"/>
          <w:b/>
        </w:rPr>
      </w:pPr>
    </w:p>
    <w:p w:rsidR="004842C3" w:rsidRPr="00C10194" w:rsidRDefault="004842C3" w:rsidP="00EB2A0D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AB2D00" w:rsidRPr="00C10194" w:rsidTr="00A7436E">
        <w:tc>
          <w:tcPr>
            <w:tcW w:w="4111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10194">
              <w:rPr>
                <w:rFonts w:ascii="Times New Roman" w:hAnsi="Times New Roman" w:cs="Times New Roman"/>
                <w:b/>
              </w:rPr>
              <w:t>Виды  деятельности</w:t>
            </w:r>
          </w:p>
        </w:tc>
        <w:tc>
          <w:tcPr>
            <w:tcW w:w="5954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10194">
              <w:rPr>
                <w:rFonts w:ascii="Times New Roman" w:hAnsi="Times New Roman" w:cs="Times New Roman"/>
                <w:b/>
              </w:rPr>
              <w:t>Формы  организации</w:t>
            </w:r>
          </w:p>
        </w:tc>
      </w:tr>
      <w:tr w:rsidR="00AB2D00" w:rsidRPr="00C10194" w:rsidTr="00A7436E">
        <w:trPr>
          <w:trHeight w:val="300"/>
        </w:trPr>
        <w:tc>
          <w:tcPr>
            <w:tcW w:w="4111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5954" w:type="dxa"/>
          </w:tcPr>
          <w:p w:rsidR="00AB2D00" w:rsidRPr="0019637D" w:rsidRDefault="008D677C" w:rsidP="00A743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637D"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</w:tc>
      </w:tr>
      <w:tr w:rsidR="00AB2D00" w:rsidRPr="00C10194" w:rsidTr="00A7436E">
        <w:trPr>
          <w:trHeight w:val="273"/>
        </w:trPr>
        <w:tc>
          <w:tcPr>
            <w:tcW w:w="4111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5954" w:type="dxa"/>
          </w:tcPr>
          <w:p w:rsidR="00AB2D00" w:rsidRPr="00C10194" w:rsidRDefault="00AB2D00" w:rsidP="008D677C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 xml:space="preserve">Ответы  на  вопросы, </w:t>
            </w:r>
            <w:r w:rsidR="008D677C">
              <w:rPr>
                <w:rFonts w:ascii="Times New Roman" w:hAnsi="Times New Roman" w:cs="Times New Roman"/>
              </w:rPr>
              <w:t>отгадывание загадок</w:t>
            </w:r>
          </w:p>
        </w:tc>
      </w:tr>
      <w:tr w:rsidR="00AB2D00" w:rsidRPr="00C10194" w:rsidTr="00A7436E">
        <w:trPr>
          <w:trHeight w:val="393"/>
        </w:trPr>
        <w:tc>
          <w:tcPr>
            <w:tcW w:w="4111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5954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 xml:space="preserve"> Работа  с  раздаточным  материалом </w:t>
            </w:r>
          </w:p>
        </w:tc>
      </w:tr>
      <w:tr w:rsidR="00AB2D00" w:rsidRPr="00C10194" w:rsidTr="00A7436E">
        <w:trPr>
          <w:trHeight w:val="393"/>
        </w:trPr>
        <w:tc>
          <w:tcPr>
            <w:tcW w:w="4111" w:type="dxa"/>
          </w:tcPr>
          <w:p w:rsidR="00AB2D00" w:rsidRPr="00C10194" w:rsidRDefault="00AB2D00" w:rsidP="00A7436E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5954" w:type="dxa"/>
          </w:tcPr>
          <w:p w:rsidR="00AB2D00" w:rsidRPr="00C10194" w:rsidRDefault="00AB2D00" w:rsidP="00C10194">
            <w:pPr>
              <w:pStyle w:val="a8"/>
              <w:rPr>
                <w:rFonts w:ascii="Times New Roman" w:hAnsi="Times New Roman" w:cs="Times New Roman"/>
              </w:rPr>
            </w:pPr>
            <w:r w:rsidRPr="00C10194">
              <w:rPr>
                <w:rFonts w:ascii="Times New Roman" w:hAnsi="Times New Roman" w:cs="Times New Roman"/>
              </w:rPr>
              <w:t>Физкультминутка</w:t>
            </w:r>
            <w:r w:rsidRPr="00C1019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842C3" w:rsidRDefault="004842C3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6077F5" w:rsidRDefault="006077F5" w:rsidP="00EB2A0D">
      <w:pPr>
        <w:jc w:val="center"/>
        <w:rPr>
          <w:rFonts w:ascii="Times New Roman" w:hAnsi="Times New Roman" w:cs="Times New Roman"/>
          <w:b/>
        </w:rPr>
      </w:pPr>
    </w:p>
    <w:p w:rsidR="00EB2A0D" w:rsidRPr="00E830AA" w:rsidRDefault="00EB2A0D" w:rsidP="00EB2A0D">
      <w:pPr>
        <w:jc w:val="center"/>
        <w:rPr>
          <w:rFonts w:ascii="Times New Roman" w:hAnsi="Times New Roman" w:cs="Times New Roman"/>
          <w:b/>
        </w:rPr>
      </w:pPr>
      <w:r w:rsidRPr="00E830AA">
        <w:rPr>
          <w:rFonts w:ascii="Times New Roman" w:hAnsi="Times New Roman" w:cs="Times New Roman"/>
          <w:b/>
        </w:rPr>
        <w:lastRenderedPageBreak/>
        <w:t>Логика образовательной деятельности</w:t>
      </w:r>
    </w:p>
    <w:p w:rsidR="00EB2A0D" w:rsidRDefault="00EB2A0D" w:rsidP="00EB2A0D">
      <w:pPr>
        <w:rPr>
          <w:rFonts w:ascii="Times New Roman" w:hAnsi="Times New Roman" w:cs="Times New Roman"/>
        </w:rPr>
      </w:pPr>
    </w:p>
    <w:tbl>
      <w:tblPr>
        <w:tblStyle w:val="a7"/>
        <w:tblW w:w="9917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568"/>
        <w:gridCol w:w="8"/>
        <w:gridCol w:w="3394"/>
        <w:gridCol w:w="3340"/>
        <w:gridCol w:w="22"/>
        <w:gridCol w:w="2585"/>
      </w:tblGrid>
      <w:tr w:rsidR="00EB2A0D" w:rsidRPr="006B5D8D" w:rsidTr="00200149">
        <w:trPr>
          <w:trHeight w:val="67"/>
        </w:trPr>
        <w:tc>
          <w:tcPr>
            <w:tcW w:w="568" w:type="dxa"/>
            <w:shd w:val="clear" w:color="auto" w:fill="FFFFFF" w:themeFill="background1"/>
          </w:tcPr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340" w:type="dxa"/>
            <w:shd w:val="clear" w:color="auto" w:fill="FFFFFF" w:themeFill="background1"/>
          </w:tcPr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607" w:type="dxa"/>
            <w:gridSpan w:val="2"/>
            <w:shd w:val="clear" w:color="auto" w:fill="FFFFFF" w:themeFill="background1"/>
          </w:tcPr>
          <w:p w:rsidR="00EB2A0D" w:rsidRPr="006B5D8D" w:rsidRDefault="00EB2A0D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00149" w:rsidRPr="006B5D8D" w:rsidTr="00200149">
        <w:trPr>
          <w:trHeight w:val="571"/>
        </w:trPr>
        <w:tc>
          <w:tcPr>
            <w:tcW w:w="576" w:type="dxa"/>
            <w:gridSpan w:val="2"/>
          </w:tcPr>
          <w:p w:rsidR="00200149" w:rsidRPr="006B5D8D" w:rsidRDefault="00200149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:rsidR="006077F5" w:rsidRPr="006B5D8D" w:rsidRDefault="005B08A2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b/>
                <w:color w:val="000000"/>
              </w:rPr>
              <w:t>Организационный момен</w:t>
            </w:r>
            <w:r w:rsidR="006077F5" w:rsidRPr="006B5D8D">
              <w:rPr>
                <w:b/>
                <w:color w:val="000000"/>
              </w:rPr>
              <w:t>т.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  <w:r w:rsidRPr="006B5D8D">
              <w:rPr>
                <w:b/>
                <w:i/>
                <w:color w:val="000000"/>
              </w:rPr>
              <w:t> 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-Ребята! Какой замечательный сегодня день! А какое время года за окном?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  <w:r w:rsidRPr="006B5D8D">
              <w:rPr>
                <w:color w:val="000000"/>
              </w:rPr>
              <w:t> Почему осень? Какие приметы осени вы знаете?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b/>
                <w:color w:val="000000"/>
              </w:rPr>
              <w:t>Воспитатель:</w:t>
            </w:r>
            <w:r w:rsidRPr="006B5D8D">
              <w:rPr>
                <w:color w:val="000000"/>
              </w:rPr>
              <w:t xml:space="preserve"> А какие подарки дарит нам осень?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i/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 По лесной дорожке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Осень к нам пришла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И с собой в корзинке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Подарки принесла.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color w:val="000000"/>
              </w:rPr>
            </w:pPr>
            <w:r w:rsidRPr="006B5D8D">
              <w:rPr>
                <w:color w:val="000000"/>
              </w:rPr>
              <w:t>- Ребята, как вы думаете, что в корзинке? Давайте я вам загадаю загадки, и вы точно узнаете, что лежит в этой корзинке.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1.Загадки об овощах: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Без окон, без дверей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Полна горница людей…</w:t>
            </w:r>
          </w:p>
          <w:p w:rsidR="006077F5" w:rsidRPr="006B5D8D" w:rsidRDefault="006077F5" w:rsidP="006077F5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 xml:space="preserve"> </w:t>
            </w:r>
            <w:r w:rsidRPr="006B5D8D">
              <w:rPr>
                <w:b/>
                <w:i/>
                <w:color w:val="000000"/>
              </w:rPr>
              <w:t>2.</w:t>
            </w:r>
            <w:r w:rsidRPr="006B5D8D">
              <w:rPr>
                <w:i/>
                <w:color w:val="000000"/>
              </w:rPr>
              <w:t>Стоит чудо в семи шубах,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Кто его тронет, тот сам заплачет…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b/>
                <w:i/>
                <w:color w:val="000000"/>
              </w:rPr>
              <w:t>3.</w:t>
            </w:r>
            <w:r w:rsidR="006077F5" w:rsidRPr="006B5D8D">
              <w:rPr>
                <w:i/>
                <w:color w:val="000000"/>
              </w:rPr>
              <w:t>Заставит плакать всех вокруг,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Хоть он и не драчун, а…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lastRenderedPageBreak/>
              <w:t>4.</w:t>
            </w:r>
            <w:r w:rsidR="006077F5" w:rsidRPr="006B5D8D">
              <w:rPr>
                <w:i/>
                <w:color w:val="000000"/>
              </w:rPr>
              <w:t>Вверху зелено,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Внизу красно,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В землю вросло…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5.</w:t>
            </w:r>
            <w:r w:rsidR="006077F5" w:rsidRPr="006B5D8D">
              <w:rPr>
                <w:i/>
                <w:color w:val="000000"/>
              </w:rPr>
              <w:t>Сидит девица в темнице,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i/>
                <w:color w:val="000000"/>
              </w:rPr>
            </w:pPr>
            <w:r w:rsidRPr="006B5D8D">
              <w:rPr>
                <w:i/>
                <w:color w:val="000000"/>
              </w:rPr>
              <w:t>А коса на улице…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 xml:space="preserve"> </w:t>
            </w:r>
            <w:r w:rsidR="00E9578B" w:rsidRPr="006B5D8D">
              <w:rPr>
                <w:i/>
                <w:color w:val="000000"/>
              </w:rPr>
              <w:t>6.</w:t>
            </w:r>
            <w:proofErr w:type="gramStart"/>
            <w:r w:rsidRPr="006B5D8D">
              <w:rPr>
                <w:i/>
                <w:color w:val="000000"/>
              </w:rPr>
              <w:t>Кругла</w:t>
            </w:r>
            <w:proofErr w:type="gramEnd"/>
            <w:r w:rsidRPr="006B5D8D">
              <w:rPr>
                <w:i/>
                <w:color w:val="000000"/>
              </w:rPr>
              <w:t>, рассыпчата, бела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i/>
                <w:color w:val="000000"/>
              </w:rPr>
              <w:t>Сто одежек и все без застежек</w:t>
            </w:r>
            <w:proofErr w:type="gramStart"/>
            <w:r w:rsidRPr="006B5D8D">
              <w:rPr>
                <w:i/>
                <w:color w:val="000000"/>
              </w:rPr>
              <w:t>.(</w:t>
            </w:r>
            <w:proofErr w:type="gramEnd"/>
            <w:r w:rsidRPr="006B5D8D">
              <w:rPr>
                <w:i/>
                <w:color w:val="000000"/>
              </w:rPr>
              <w:t>капуста).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  <w:r w:rsidRPr="006B5D8D">
              <w:rPr>
                <w:color w:val="000000"/>
              </w:rPr>
              <w:t> 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color w:val="000000"/>
              </w:rPr>
              <w:t>-</w:t>
            </w:r>
            <w:r w:rsidR="006077F5" w:rsidRPr="006B5D8D">
              <w:rPr>
                <w:color w:val="000000"/>
              </w:rPr>
              <w:t>Ребята, назовите одним словом, что в корзинке?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color w:val="000000"/>
              </w:rPr>
              <w:t>Воспитатель:</w:t>
            </w:r>
            <w:r w:rsidRPr="006B5D8D">
              <w:rPr>
                <w:color w:val="000000"/>
              </w:rPr>
              <w:t> 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color w:val="000000"/>
              </w:rPr>
              <w:t>-</w:t>
            </w:r>
            <w:r w:rsidR="006077F5" w:rsidRPr="006B5D8D">
              <w:rPr>
                <w:color w:val="000000"/>
              </w:rPr>
              <w:t>как вы думаете, где растут овощи?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i w:val="0"/>
                <w:color w:val="000000"/>
              </w:rPr>
              <w:t>Воспитатель: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color w:val="000000"/>
              </w:rPr>
            </w:pPr>
            <w:r w:rsidRPr="006B5D8D">
              <w:rPr>
                <w:color w:val="000000"/>
              </w:rPr>
              <w:t xml:space="preserve">- </w:t>
            </w:r>
            <w:r w:rsidR="006077F5" w:rsidRPr="006B5D8D">
              <w:rPr>
                <w:color w:val="000000"/>
              </w:rPr>
              <w:t> вот!!! Какие вы молодцы, ребята! В какое время года собирают урожай овощей с грядок?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color w:val="000000"/>
              </w:rPr>
              <w:t>Воспитатель:</w:t>
            </w:r>
            <w:r w:rsidRPr="006B5D8D">
              <w:rPr>
                <w:b/>
                <w:color w:val="000000"/>
              </w:rPr>
              <w:t> 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iCs/>
                <w:color w:val="000000"/>
              </w:rPr>
            </w:pPr>
            <w:r w:rsidRPr="006B5D8D">
              <w:rPr>
                <w:color w:val="000000"/>
              </w:rPr>
              <w:t xml:space="preserve">- </w:t>
            </w:r>
            <w:r w:rsidR="006077F5" w:rsidRPr="006B5D8D">
              <w:rPr>
                <w:color w:val="000000"/>
              </w:rPr>
              <w:t>Картофель мы выкапываем.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iCs/>
                <w:color w:val="000000"/>
              </w:rPr>
            </w:pPr>
            <w:r w:rsidRPr="006B5D8D">
              <w:rPr>
                <w:color w:val="000000"/>
              </w:rPr>
              <w:t>-</w:t>
            </w:r>
            <w:r w:rsidR="006077F5" w:rsidRPr="006B5D8D">
              <w:rPr>
                <w:color w:val="000000"/>
              </w:rPr>
              <w:t>Морковь (свёклу, лук, чеснок) мы……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iCs/>
                <w:color w:val="000000"/>
              </w:rPr>
            </w:pPr>
            <w:r w:rsidRPr="006B5D8D">
              <w:rPr>
                <w:b/>
                <w:i/>
                <w:iCs/>
                <w:color w:val="000000"/>
              </w:rPr>
              <w:t xml:space="preserve">- </w:t>
            </w:r>
            <w:r w:rsidR="006077F5" w:rsidRPr="006B5D8D">
              <w:rPr>
                <w:color w:val="000000"/>
              </w:rPr>
              <w:t>Капусту (баклажан, кабачок) мы……..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b/>
                <w:i/>
                <w:iCs/>
                <w:color w:val="000000"/>
              </w:rPr>
            </w:pPr>
            <w:r w:rsidRPr="006B5D8D">
              <w:rPr>
                <w:rStyle w:val="af1"/>
                <w:color w:val="000000"/>
              </w:rPr>
              <w:t xml:space="preserve">- </w:t>
            </w:r>
            <w:r w:rsidR="006077F5" w:rsidRPr="006B5D8D">
              <w:rPr>
                <w:color w:val="000000"/>
              </w:rPr>
              <w:t>Помидоры (огурцы, перцы, горох) мы…….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rStyle w:val="af1"/>
                <w:b/>
                <w:color w:val="000000"/>
              </w:rPr>
              <w:t>Воспитатель</w:t>
            </w:r>
            <w:r w:rsidRPr="006B5D8D">
              <w:rPr>
                <w:rStyle w:val="af1"/>
                <w:color w:val="000000"/>
              </w:rPr>
              <w:t>:</w:t>
            </w:r>
            <w:r w:rsidRPr="006B5D8D">
              <w:rPr>
                <w:color w:val="000000"/>
              </w:rPr>
              <w:t xml:space="preserve"> Ребята, а как вы думаете, овощи сами </w:t>
            </w:r>
            <w:r w:rsidR="00E9578B" w:rsidRPr="006B5D8D">
              <w:rPr>
                <w:color w:val="000000"/>
              </w:rPr>
              <w:t xml:space="preserve"> </w:t>
            </w:r>
            <w:r w:rsidRPr="006B5D8D">
              <w:rPr>
                <w:rStyle w:val="af1"/>
                <w:b/>
                <w:color w:val="000000"/>
              </w:rPr>
              <w:t>Воспитатель:</w:t>
            </w:r>
            <w:r w:rsidRPr="006B5D8D">
              <w:rPr>
                <w:color w:val="000000"/>
              </w:rPr>
              <w:t> 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-</w:t>
            </w:r>
            <w:r w:rsidR="006077F5" w:rsidRPr="006B5D8D">
              <w:rPr>
                <w:color w:val="000000"/>
              </w:rPr>
              <w:t>Сентябрь уборкой велик.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Он дремать нам не велит.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Ну-ка, весь честной народ,-</w:t>
            </w:r>
            <w:r w:rsidR="00E9578B" w:rsidRPr="006B5D8D">
              <w:rPr>
                <w:color w:val="000000"/>
              </w:rPr>
              <w:t xml:space="preserve"> </w:t>
            </w:r>
            <w:r w:rsidRPr="006B5D8D">
              <w:rPr>
                <w:color w:val="000000"/>
              </w:rPr>
              <w:lastRenderedPageBreak/>
              <w:t>Выходи в огород.</w:t>
            </w:r>
            <w:r w:rsidR="00E9578B" w:rsidRPr="006B5D8D">
              <w:rPr>
                <w:color w:val="000000"/>
              </w:rPr>
              <w:t xml:space="preserve"> </w:t>
            </w:r>
          </w:p>
          <w:p w:rsidR="00E9578B" w:rsidRPr="006B5D8D" w:rsidRDefault="006077F5" w:rsidP="00E9578B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Потрудись, собери нашей осени дары.</w:t>
            </w:r>
          </w:p>
          <w:p w:rsidR="00361D6F" w:rsidRPr="006B5D8D" w:rsidRDefault="006077F5" w:rsidP="00361D6F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Чтоб зимою в щи были овощи.</w:t>
            </w:r>
          </w:p>
          <w:p w:rsidR="007F1612" w:rsidRPr="006B5D8D" w:rsidRDefault="006077F5" w:rsidP="00200149">
            <w:pPr>
              <w:pStyle w:val="af"/>
              <w:shd w:val="clear" w:color="auto" w:fill="FFFFFF"/>
              <w:rPr>
                <w:color w:val="000000"/>
              </w:rPr>
            </w:pPr>
            <w:r w:rsidRPr="006B5D8D">
              <w:rPr>
                <w:color w:val="000000"/>
              </w:rPr>
              <w:t>– Дети, выходите в огород!</w:t>
            </w:r>
          </w:p>
        </w:tc>
        <w:tc>
          <w:tcPr>
            <w:tcW w:w="3362" w:type="dxa"/>
            <w:gridSpan w:val="2"/>
          </w:tcPr>
          <w:p w:rsidR="00200149" w:rsidRPr="006B5D8D" w:rsidRDefault="00200149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49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7F1612" w:rsidRPr="006B5D8D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12" w:rsidRPr="006B5D8D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6077F5" w:rsidP="008D677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</w:p>
          <w:p w:rsidR="008D677C" w:rsidRPr="006B5D8D" w:rsidRDefault="008D677C" w:rsidP="008D677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8D677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8D677C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677C"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(Листья изменили свой </w:t>
            </w: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окрас, часто идёт дождь, дует холодный ветер, на улице похолодало, дни стали короче, птицы улетают в тёплые края). </w:t>
            </w:r>
          </w:p>
          <w:p w:rsidR="007F1612" w:rsidRPr="006B5D8D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12" w:rsidRPr="006B5D8D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12" w:rsidRPr="006B5D8D" w:rsidRDefault="007F1612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F5" w:rsidRPr="006B5D8D" w:rsidRDefault="006077F5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(Огурцы.)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лЛук</w:t>
            </w:r>
            <w:proofErr w:type="spellEnd"/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(Лук.)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(Свёкла)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(Морковь.)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(Капуста).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(Овощи)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(В огороде)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 Осенью)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Выдёргиваем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(Срезаем)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(Обрабатываем)</w:t>
            </w: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8B" w:rsidRPr="006B5D8D" w:rsidRDefault="00E9578B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Нет их вырастили</w:t>
            </w:r>
            <w:proofErr w:type="gramEnd"/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 люди)</w:t>
            </w:r>
          </w:p>
          <w:p w:rsidR="00E9578B" w:rsidRPr="006B5D8D" w:rsidRDefault="00E9578B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  <w:p w:rsidR="00361D6F" w:rsidRPr="006B5D8D" w:rsidRDefault="00361D6F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  <w:p w:rsidR="00361D6F" w:rsidRPr="006B5D8D" w:rsidRDefault="00361D6F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  <w:p w:rsidR="00361D6F" w:rsidRPr="006B5D8D" w:rsidRDefault="00361D6F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  <w:p w:rsidR="00361D6F" w:rsidRPr="006B5D8D" w:rsidRDefault="00361D6F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  <w:p w:rsidR="00361D6F" w:rsidRPr="006B5D8D" w:rsidRDefault="00361D6F" w:rsidP="00361D6F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  <w:rPr>
                <w:color w:val="000000"/>
              </w:rPr>
            </w:pPr>
          </w:p>
          <w:p w:rsidR="00361D6F" w:rsidRPr="006B5D8D" w:rsidRDefault="00361D6F" w:rsidP="00E9578B">
            <w:pPr>
              <w:pStyle w:val="af"/>
              <w:shd w:val="clear" w:color="auto" w:fill="FFFFFF"/>
              <w:spacing w:before="0" w:beforeAutospacing="0" w:after="123" w:afterAutospacing="0"/>
              <w:ind w:firstLine="735"/>
              <w:jc w:val="both"/>
            </w:pPr>
          </w:p>
        </w:tc>
        <w:tc>
          <w:tcPr>
            <w:tcW w:w="2585" w:type="dxa"/>
          </w:tcPr>
          <w:p w:rsidR="00200149" w:rsidRPr="006B5D8D" w:rsidRDefault="00200149" w:rsidP="00200149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</w:t>
            </w:r>
            <w:r w:rsidR="006077F5"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 w:rsidR="006077F5" w:rsidRPr="006B5D8D">
              <w:rPr>
                <w:rFonts w:ascii="Times New Roman" w:hAnsi="Times New Roman" w:cs="Times New Roman"/>
                <w:sz w:val="24"/>
                <w:szCs w:val="24"/>
              </w:rPr>
              <w:t>е эмоции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, настрой на предстоящую деятельность.</w:t>
            </w:r>
          </w:p>
          <w:p w:rsidR="00361D6F" w:rsidRPr="006B5D8D" w:rsidRDefault="00721D8F" w:rsidP="00361D6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Закреплено умение отвечать на вопросы</w:t>
            </w:r>
          </w:p>
          <w:p w:rsidR="00361D6F" w:rsidRPr="006B5D8D" w:rsidRDefault="00361D6F" w:rsidP="00361D6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proofErr w:type="spellStart"/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интерс</w:t>
            </w:r>
            <w:proofErr w:type="spellEnd"/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149" w:rsidRPr="006B5D8D" w:rsidRDefault="00361D6F" w:rsidP="00361D6F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Обобщены и закреплены знания об овощах</w:t>
            </w:r>
            <w:r w:rsidR="00721D8F" w:rsidRPr="006B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A0D" w:rsidRPr="006B5D8D" w:rsidTr="00721D8F">
        <w:trPr>
          <w:trHeight w:val="3448"/>
        </w:trPr>
        <w:tc>
          <w:tcPr>
            <w:tcW w:w="576" w:type="dxa"/>
            <w:gridSpan w:val="2"/>
          </w:tcPr>
          <w:p w:rsidR="00EB2A0D" w:rsidRPr="006B5D8D" w:rsidRDefault="00721D8F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4" w:type="dxa"/>
          </w:tcPr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u w:val="single"/>
              </w:rPr>
              <w:t>Физкультурная минутка «Убираем урожай»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Собирайся народ,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Взрослые и дети!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Выходи на огород,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Пока солнце светит.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Дергай свёклу,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Чтобы не засохла,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Капусту срезай,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Картошку копай -</w:t>
            </w:r>
          </w:p>
          <w:p w:rsidR="00721D8F" w:rsidRPr="006B5D8D" w:rsidRDefault="00721D8F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Собирай урожай!</w:t>
            </w:r>
          </w:p>
          <w:p w:rsidR="00985959" w:rsidRPr="006B5D8D" w:rsidRDefault="00985959" w:rsidP="0072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362" w:type="dxa"/>
            <w:gridSpan w:val="2"/>
          </w:tcPr>
          <w:p w:rsidR="00AE1F69" w:rsidRPr="006B5D8D" w:rsidRDefault="00721D8F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</w:p>
          <w:p w:rsidR="00721D8F" w:rsidRPr="006B5D8D" w:rsidRDefault="00721D8F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Идут по кругу, взявшись за руки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идут по кругу, взявшись за руки, медленно поднимают руки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таскают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срезают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, копают;</w:t>
            </w:r>
            <w:r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встают лицом в круг, выполняют наклоны</w:t>
            </w: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</w:tcPr>
          <w:p w:rsidR="00EB2A0D" w:rsidRPr="006B5D8D" w:rsidRDefault="00721D8F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Развиты и совершенствованы двигательные умения и навыки</w:t>
            </w:r>
            <w:r w:rsidR="00361D6F" w:rsidRPr="006B5D8D">
              <w:rPr>
                <w:rFonts w:ascii="Times New Roman" w:hAnsi="Times New Roman" w:cs="Times New Roman"/>
                <w:sz w:val="24"/>
                <w:szCs w:val="24"/>
              </w:rPr>
              <w:t>, снята мышечная напряженность</w:t>
            </w:r>
          </w:p>
        </w:tc>
      </w:tr>
      <w:tr w:rsidR="00EB2A0D" w:rsidRPr="006B5D8D" w:rsidTr="00200149">
        <w:trPr>
          <w:trHeight w:val="2413"/>
        </w:trPr>
        <w:tc>
          <w:tcPr>
            <w:tcW w:w="576" w:type="dxa"/>
            <w:gridSpan w:val="2"/>
          </w:tcPr>
          <w:p w:rsidR="00EB2A0D" w:rsidRPr="006B5D8D" w:rsidRDefault="00721D8F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4" w:type="dxa"/>
          </w:tcPr>
          <w:p w:rsidR="00721D8F" w:rsidRPr="006B5D8D" w:rsidRDefault="00721D8F" w:rsidP="00721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Воспитатель.</w:t>
            </w:r>
          </w:p>
          <w:p w:rsidR="00EB2A0D" w:rsidRPr="006B5D8D" w:rsidRDefault="00721D8F" w:rsidP="00361D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- </w:t>
            </w:r>
            <w:r w:rsidR="00361D6F" w:rsidRPr="006B5D8D">
              <w:rPr>
                <w:rFonts w:ascii="Times New Roman" w:hAnsi="Times New Roman" w:cs="Times New Roman"/>
                <w:shd w:val="clear" w:color="auto" w:fill="FFFFFF"/>
              </w:rPr>
              <w:t>Ребята, в этом году очень хороший урожай овощей и без вашей помощи не справиться с уборкой. Я вам предлагаю помочь собрать урожай овощей. Давайте подойдём к столу.</w:t>
            </w:r>
            <w:r w:rsidR="00361D6F" w:rsidRPr="006B5D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61D6F" w:rsidRPr="006B5D8D" w:rsidRDefault="00361D6F" w:rsidP="00361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Воспитатель:</w:t>
            </w:r>
          </w:p>
          <w:p w:rsidR="00361D6F" w:rsidRPr="006B5D8D" w:rsidRDefault="00361D6F" w:rsidP="00361D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6B5D8D">
              <w:rPr>
                <w:rFonts w:ascii="Times New Roman" w:hAnsi="Times New Roman" w:cs="Times New Roman"/>
                <w:shd w:val="clear" w:color="auto" w:fill="FFFFFF"/>
              </w:rPr>
              <w:t xml:space="preserve"> каждый из вас может собирать те овощи, которые больше всего любит. Предлагаю вам хорошо подумать и </w:t>
            </w:r>
            <w:proofErr w:type="gramStart"/>
            <w:r w:rsidRPr="006B5D8D">
              <w:rPr>
                <w:rFonts w:ascii="Times New Roman" w:hAnsi="Times New Roman" w:cs="Times New Roman"/>
                <w:shd w:val="clear" w:color="auto" w:fill="FFFFFF"/>
              </w:rPr>
              <w:t>вспомнить</w:t>
            </w:r>
            <w:proofErr w:type="gramEnd"/>
            <w:r w:rsidRPr="006B5D8D">
              <w:rPr>
                <w:rFonts w:ascii="Times New Roman" w:hAnsi="Times New Roman" w:cs="Times New Roman"/>
                <w:shd w:val="clear" w:color="auto" w:fill="FFFFFF"/>
              </w:rPr>
              <w:t xml:space="preserve"> как выглядит этот овощ (форма, цвет) и собрать его из конструктора </w:t>
            </w:r>
            <w:proofErr w:type="spellStart"/>
            <w:r w:rsidRPr="006B5D8D">
              <w:rPr>
                <w:rFonts w:ascii="Times New Roman" w:hAnsi="Times New Roman" w:cs="Times New Roman"/>
                <w:shd w:val="clear" w:color="auto" w:fill="FFFFFF"/>
              </w:rPr>
              <w:t>лего</w:t>
            </w:r>
            <w:proofErr w:type="spellEnd"/>
          </w:p>
        </w:tc>
        <w:tc>
          <w:tcPr>
            <w:tcW w:w="3362" w:type="dxa"/>
            <w:gridSpan w:val="2"/>
          </w:tcPr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0D" w:rsidRPr="006B5D8D" w:rsidRDefault="00361D6F" w:rsidP="00C54058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садятся за столы.</w:t>
            </w:r>
          </w:p>
          <w:p w:rsidR="003E7EB1" w:rsidRPr="006B5D8D" w:rsidRDefault="003E7EB1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1" w:rsidRPr="006B5D8D" w:rsidRDefault="003E7EB1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1" w:rsidRPr="006B5D8D" w:rsidRDefault="003E7EB1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1" w:rsidRPr="006B5D8D" w:rsidRDefault="003E7EB1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1" w:rsidRPr="006B5D8D" w:rsidRDefault="003E7EB1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0D" w:rsidRPr="006B5D8D" w:rsidRDefault="00EB2A0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60" w:rsidRPr="006B5D8D" w:rsidRDefault="00BB5E60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E7EB1" w:rsidRPr="006B5D8D" w:rsidRDefault="003E7EB1" w:rsidP="00283B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эмоции и активность, интерес</w:t>
            </w:r>
            <w:proofErr w:type="gramStart"/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058" w:rsidRPr="006B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E7EB1" w:rsidRPr="006B5D8D" w:rsidRDefault="003E7EB1" w:rsidP="00283B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Осознают себя как участники познавательного процесса, желание принимать участие в коллективном задании</w:t>
            </w:r>
          </w:p>
        </w:tc>
      </w:tr>
      <w:tr w:rsidR="00C54058" w:rsidRPr="006B5D8D" w:rsidTr="00200149">
        <w:trPr>
          <w:trHeight w:val="2413"/>
        </w:trPr>
        <w:tc>
          <w:tcPr>
            <w:tcW w:w="576" w:type="dxa"/>
            <w:gridSpan w:val="2"/>
          </w:tcPr>
          <w:p w:rsidR="00C54058" w:rsidRPr="006B5D8D" w:rsidRDefault="00C54058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4" w:type="dxa"/>
          </w:tcPr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5D8D">
              <w:rPr>
                <w:rFonts w:ascii="Times New Roman" w:eastAsia="Times New Roman" w:hAnsi="Times New Roman" w:cs="Times New Roman"/>
                <w:b/>
                <w:bCs/>
                <w:iCs/>
              </w:rPr>
              <w:t>Пальчиковая гимнастика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</w:rPr>
              <w:t>«У Лариски две редиски»: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</w:rPr>
              <w:t>У Лариски – две редиски,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</w:rPr>
              <w:t>у Алёшки – две картошки.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</w:rPr>
              <w:t>У Серёжки-сорванца – два зелёных огурца.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</w:rPr>
              <w:t>А у Вовки – две морковки.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5D8D">
              <w:rPr>
                <w:rFonts w:ascii="Times New Roman" w:hAnsi="Times New Roman" w:cs="Times New Roman"/>
              </w:rPr>
              <w:t>Да ещё у Петьки две хвостатых редьки!</w:t>
            </w:r>
          </w:p>
          <w:p w:rsidR="008D677C" w:rsidRPr="006B5D8D" w:rsidRDefault="008D677C" w:rsidP="008D67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62" w:type="dxa"/>
            <w:gridSpan w:val="2"/>
          </w:tcPr>
          <w:p w:rsidR="00C54058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по очереди разгибают пальчики из кулачка, начиная </w:t>
            </w:r>
            <w:proofErr w:type="gramStart"/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B5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большого, на одной, а затем на другой руке</w:t>
            </w: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7C" w:rsidRPr="006B5D8D" w:rsidRDefault="008D677C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54058" w:rsidRPr="006B5D8D" w:rsidRDefault="008D677C" w:rsidP="00283B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положительные эмоции</w:t>
            </w:r>
          </w:p>
        </w:tc>
      </w:tr>
      <w:tr w:rsidR="00C54058" w:rsidRPr="006B5D8D" w:rsidTr="00200149">
        <w:trPr>
          <w:trHeight w:val="2413"/>
        </w:trPr>
        <w:tc>
          <w:tcPr>
            <w:tcW w:w="576" w:type="dxa"/>
            <w:gridSpan w:val="2"/>
          </w:tcPr>
          <w:p w:rsidR="00C54058" w:rsidRPr="006B5D8D" w:rsidRDefault="00C54058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4" w:type="dxa"/>
          </w:tcPr>
          <w:p w:rsidR="00C54058" w:rsidRPr="006B5D8D" w:rsidRDefault="008D677C" w:rsidP="007024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B5D8D">
              <w:rPr>
                <w:rFonts w:ascii="Times New Roman" w:eastAsia="Times New Roman" w:hAnsi="Times New Roman" w:cs="Times New Roman"/>
              </w:rPr>
              <w:t>Индивидуальная помощь воспитателя под тихую спокойную музыку</w:t>
            </w:r>
            <w:r w:rsidR="00C54058" w:rsidRPr="006B5D8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62" w:type="dxa"/>
            <w:gridSpan w:val="2"/>
          </w:tcPr>
          <w:p w:rsidR="00702491" w:rsidRPr="006B5D8D" w:rsidRDefault="00C54058" w:rsidP="00F86B6E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5D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8D677C" w:rsidRPr="006B5D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2585" w:type="dxa"/>
          </w:tcPr>
          <w:p w:rsidR="00C54058" w:rsidRPr="006B5D8D" w:rsidRDefault="00C54058" w:rsidP="00283B40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0D" w:rsidRPr="006B5D8D" w:rsidTr="00200149">
        <w:trPr>
          <w:trHeight w:val="205"/>
        </w:trPr>
        <w:tc>
          <w:tcPr>
            <w:tcW w:w="576" w:type="dxa"/>
            <w:gridSpan w:val="2"/>
          </w:tcPr>
          <w:p w:rsidR="00EB2A0D" w:rsidRPr="006B5D8D" w:rsidRDefault="008D677C" w:rsidP="00F86B6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A0D" w:rsidRPr="006B5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C10194" w:rsidRPr="006B5D8D" w:rsidRDefault="00C10194" w:rsidP="00C262F6">
            <w:pPr>
              <w:rPr>
                <w:rFonts w:ascii="Times New Roman" w:hAnsi="Times New Roman" w:cs="Times New Roman"/>
              </w:rPr>
            </w:pPr>
            <w:r w:rsidRPr="006B5D8D">
              <w:rPr>
                <w:rFonts w:ascii="Times New Roman" w:hAnsi="Times New Roman" w:cs="Times New Roman"/>
                <w:b/>
              </w:rPr>
              <w:t>Рефлекси</w:t>
            </w:r>
            <w:r w:rsidRPr="006B5D8D">
              <w:rPr>
                <w:rFonts w:ascii="Times New Roman" w:hAnsi="Times New Roman" w:cs="Times New Roman"/>
              </w:rPr>
              <w:t>я</w:t>
            </w:r>
          </w:p>
          <w:p w:rsidR="0019637D" w:rsidRPr="006B5D8D" w:rsidRDefault="0019637D" w:rsidP="00C262F6">
            <w:pPr>
              <w:rPr>
                <w:rFonts w:ascii="Times New Roman" w:hAnsi="Times New Roman" w:cs="Times New Roman"/>
                <w:b/>
              </w:rPr>
            </w:pPr>
            <w:r w:rsidRPr="006B5D8D">
              <w:rPr>
                <w:rFonts w:ascii="Times New Roman" w:hAnsi="Times New Roman" w:cs="Times New Roman"/>
                <w:b/>
              </w:rPr>
              <w:t>Воспитатель</w:t>
            </w:r>
          </w:p>
          <w:p w:rsidR="0019637D" w:rsidRPr="006B5D8D" w:rsidRDefault="0019637D" w:rsidP="0019637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5D8D">
              <w:rPr>
                <w:rFonts w:ascii="Times New Roman" w:hAnsi="Times New Roman" w:cs="Times New Roman"/>
                <w:shd w:val="clear" w:color="auto" w:fill="FFFFFF"/>
              </w:rPr>
              <w:t xml:space="preserve">-Молодцы, ребята, вы хорошо постарались. </w:t>
            </w:r>
          </w:p>
          <w:p w:rsidR="00C10194" w:rsidRPr="006B5D8D" w:rsidRDefault="0019637D" w:rsidP="0019637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5D8D">
              <w:rPr>
                <w:rFonts w:ascii="Times New Roman" w:hAnsi="Times New Roman" w:cs="Times New Roman"/>
                <w:shd w:val="clear" w:color="auto" w:fill="FFFFFF"/>
              </w:rPr>
              <w:t xml:space="preserve">-У вас получились замечательные овощи, </w:t>
            </w:r>
            <w:proofErr w:type="gramStart"/>
            <w:r w:rsidRPr="006B5D8D">
              <w:rPr>
                <w:rFonts w:ascii="Times New Roman" w:hAnsi="Times New Roman" w:cs="Times New Roman"/>
                <w:shd w:val="clear" w:color="auto" w:fill="FFFFFF"/>
              </w:rPr>
              <w:t>прям</w:t>
            </w:r>
            <w:proofErr w:type="gramEnd"/>
            <w:r w:rsidRPr="006B5D8D">
              <w:rPr>
                <w:rFonts w:ascii="Times New Roman" w:hAnsi="Times New Roman" w:cs="Times New Roman"/>
                <w:shd w:val="clear" w:color="auto" w:fill="FFFFFF"/>
              </w:rPr>
              <w:t xml:space="preserve"> как настоящие.</w:t>
            </w:r>
          </w:p>
        </w:tc>
        <w:tc>
          <w:tcPr>
            <w:tcW w:w="3362" w:type="dxa"/>
            <w:gridSpan w:val="2"/>
          </w:tcPr>
          <w:p w:rsidR="00C10194" w:rsidRPr="006B5D8D" w:rsidRDefault="0019637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собственных работ </w:t>
            </w:r>
          </w:p>
        </w:tc>
        <w:tc>
          <w:tcPr>
            <w:tcW w:w="2585" w:type="dxa"/>
          </w:tcPr>
          <w:p w:rsidR="00C10194" w:rsidRPr="006B5D8D" w:rsidRDefault="0019637D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D">
              <w:rPr>
                <w:rFonts w:ascii="Times New Roman" w:hAnsi="Times New Roman" w:cs="Times New Roman"/>
                <w:sz w:val="24"/>
                <w:szCs w:val="24"/>
              </w:rPr>
              <w:t>Дети умеют  конструировать по образцу</w:t>
            </w:r>
          </w:p>
          <w:p w:rsidR="00C10194" w:rsidRPr="006B5D8D" w:rsidRDefault="00C10194" w:rsidP="00F86B6E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50" w:rsidRPr="00CA6C50" w:rsidRDefault="00CA6C50" w:rsidP="00EB2A0D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CA6C50" w:rsidRPr="00CA6C50" w:rsidSect="00120AB9">
      <w:pgSz w:w="11900" w:h="16840"/>
      <w:pgMar w:top="896" w:right="504" w:bottom="896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C3" w:rsidRDefault="00AD03C3">
      <w:r>
        <w:separator/>
      </w:r>
    </w:p>
  </w:endnote>
  <w:endnote w:type="continuationSeparator" w:id="0">
    <w:p w:rsidR="00AD03C3" w:rsidRDefault="00A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C3" w:rsidRDefault="00AD03C3"/>
  </w:footnote>
  <w:footnote w:type="continuationSeparator" w:id="0">
    <w:p w:rsidR="00AD03C3" w:rsidRDefault="00AD0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5A4"/>
    <w:multiLevelType w:val="multilevel"/>
    <w:tmpl w:val="44EC9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22C9B"/>
    <w:multiLevelType w:val="multilevel"/>
    <w:tmpl w:val="E8489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3AA1"/>
    <w:multiLevelType w:val="multilevel"/>
    <w:tmpl w:val="DEF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382C"/>
    <w:multiLevelType w:val="multilevel"/>
    <w:tmpl w:val="4CB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114A9"/>
    <w:multiLevelType w:val="multilevel"/>
    <w:tmpl w:val="905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F6241"/>
    <w:multiLevelType w:val="multilevel"/>
    <w:tmpl w:val="5C1AB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43551"/>
    <w:multiLevelType w:val="multilevel"/>
    <w:tmpl w:val="448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02A8"/>
    <w:multiLevelType w:val="multilevel"/>
    <w:tmpl w:val="23E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24F9A"/>
    <w:multiLevelType w:val="multilevel"/>
    <w:tmpl w:val="17601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800DF"/>
    <w:multiLevelType w:val="multilevel"/>
    <w:tmpl w:val="4686D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A01CD"/>
    <w:multiLevelType w:val="multilevel"/>
    <w:tmpl w:val="AB9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25716"/>
    <w:multiLevelType w:val="multilevel"/>
    <w:tmpl w:val="52086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EC1D21"/>
    <w:multiLevelType w:val="multilevel"/>
    <w:tmpl w:val="870C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81631"/>
    <w:multiLevelType w:val="multilevel"/>
    <w:tmpl w:val="2364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80E54"/>
    <w:multiLevelType w:val="multilevel"/>
    <w:tmpl w:val="9CCE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5F86"/>
    <w:rsid w:val="00033414"/>
    <w:rsid w:val="00033DA1"/>
    <w:rsid w:val="00051ACA"/>
    <w:rsid w:val="00096CD9"/>
    <w:rsid w:val="001077C3"/>
    <w:rsid w:val="001156D7"/>
    <w:rsid w:val="00120AB9"/>
    <w:rsid w:val="00136E67"/>
    <w:rsid w:val="0019637D"/>
    <w:rsid w:val="001F4144"/>
    <w:rsid w:val="00200149"/>
    <w:rsid w:val="00254337"/>
    <w:rsid w:val="00283B40"/>
    <w:rsid w:val="00361D6F"/>
    <w:rsid w:val="003B149B"/>
    <w:rsid w:val="003E7EB1"/>
    <w:rsid w:val="003F792D"/>
    <w:rsid w:val="004842C3"/>
    <w:rsid w:val="004A5F86"/>
    <w:rsid w:val="004D4293"/>
    <w:rsid w:val="005A0FD2"/>
    <w:rsid w:val="005B08A2"/>
    <w:rsid w:val="006043D0"/>
    <w:rsid w:val="006077F5"/>
    <w:rsid w:val="00690904"/>
    <w:rsid w:val="00694823"/>
    <w:rsid w:val="006B5D8D"/>
    <w:rsid w:val="006D710A"/>
    <w:rsid w:val="00702491"/>
    <w:rsid w:val="00721D8F"/>
    <w:rsid w:val="007330F0"/>
    <w:rsid w:val="007B71EC"/>
    <w:rsid w:val="007F1612"/>
    <w:rsid w:val="008561B0"/>
    <w:rsid w:val="008B1080"/>
    <w:rsid w:val="008D677C"/>
    <w:rsid w:val="00961DEE"/>
    <w:rsid w:val="00985959"/>
    <w:rsid w:val="009A5617"/>
    <w:rsid w:val="00A03BAF"/>
    <w:rsid w:val="00A215E6"/>
    <w:rsid w:val="00AB2D00"/>
    <w:rsid w:val="00AD03C3"/>
    <w:rsid w:val="00AD1C80"/>
    <w:rsid w:val="00AE1F69"/>
    <w:rsid w:val="00B624BC"/>
    <w:rsid w:val="00BB5E60"/>
    <w:rsid w:val="00BF1F96"/>
    <w:rsid w:val="00C10194"/>
    <w:rsid w:val="00C262F6"/>
    <w:rsid w:val="00C54058"/>
    <w:rsid w:val="00C613DF"/>
    <w:rsid w:val="00C80101"/>
    <w:rsid w:val="00CA6C50"/>
    <w:rsid w:val="00CB29BD"/>
    <w:rsid w:val="00CC3CD5"/>
    <w:rsid w:val="00CE6DED"/>
    <w:rsid w:val="00DA03A5"/>
    <w:rsid w:val="00DA7E87"/>
    <w:rsid w:val="00DC32C1"/>
    <w:rsid w:val="00E15BB1"/>
    <w:rsid w:val="00E60C89"/>
    <w:rsid w:val="00E9578B"/>
    <w:rsid w:val="00EB2A0D"/>
    <w:rsid w:val="00F8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A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A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0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0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sid w:val="00120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20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20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20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20AB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20AB9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20A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20A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120A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CA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B2A0D"/>
    <w:rPr>
      <w:color w:val="000000"/>
    </w:rPr>
  </w:style>
  <w:style w:type="paragraph" w:styleId="aa">
    <w:name w:val="List Paragraph"/>
    <w:basedOn w:val="a"/>
    <w:uiPriority w:val="34"/>
    <w:qFormat/>
    <w:rsid w:val="00EB2A0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0">
    <w:name w:val="c0"/>
    <w:basedOn w:val="a"/>
    <w:rsid w:val="00EB2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EB2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5">
    <w:name w:val="c5"/>
    <w:basedOn w:val="a0"/>
    <w:rsid w:val="00EB2A0D"/>
  </w:style>
  <w:style w:type="character" w:customStyle="1" w:styleId="c7">
    <w:name w:val="c7"/>
    <w:basedOn w:val="a0"/>
    <w:rsid w:val="00EB2A0D"/>
  </w:style>
  <w:style w:type="character" w:customStyle="1" w:styleId="c8">
    <w:name w:val="c8"/>
    <w:basedOn w:val="a0"/>
    <w:rsid w:val="00BF1F96"/>
  </w:style>
  <w:style w:type="paragraph" w:styleId="ab">
    <w:name w:val="header"/>
    <w:basedOn w:val="a"/>
    <w:link w:val="ac"/>
    <w:uiPriority w:val="99"/>
    <w:semiHidden/>
    <w:unhideWhenUsed/>
    <w:rsid w:val="00BF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F1F9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F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1F96"/>
    <w:rPr>
      <w:color w:val="000000"/>
    </w:rPr>
  </w:style>
  <w:style w:type="character" w:customStyle="1" w:styleId="a9">
    <w:name w:val="Без интервала Знак"/>
    <w:link w:val="a8"/>
    <w:uiPriority w:val="1"/>
    <w:rsid w:val="007B71EC"/>
    <w:rPr>
      <w:color w:val="000000"/>
    </w:rPr>
  </w:style>
  <w:style w:type="character" w:customStyle="1" w:styleId="apple-converted-space">
    <w:name w:val="apple-converted-space"/>
    <w:basedOn w:val="a0"/>
    <w:rsid w:val="007B71EC"/>
  </w:style>
  <w:style w:type="character" w:customStyle="1" w:styleId="c6">
    <w:name w:val="c6"/>
    <w:basedOn w:val="a0"/>
    <w:rsid w:val="00A03BAF"/>
  </w:style>
  <w:style w:type="character" w:customStyle="1" w:styleId="c11">
    <w:name w:val="c11"/>
    <w:basedOn w:val="a0"/>
    <w:rsid w:val="00A03BAF"/>
  </w:style>
  <w:style w:type="paragraph" w:customStyle="1" w:styleId="c1">
    <w:name w:val="c1"/>
    <w:basedOn w:val="a"/>
    <w:rsid w:val="004842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4842C3"/>
  </w:style>
  <w:style w:type="paragraph" w:styleId="af">
    <w:name w:val="Normal (Web)"/>
    <w:basedOn w:val="a"/>
    <w:uiPriority w:val="99"/>
    <w:unhideWhenUsed/>
    <w:rsid w:val="002001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A215E6"/>
    <w:rPr>
      <w:b/>
      <w:bCs/>
    </w:rPr>
  </w:style>
  <w:style w:type="character" w:customStyle="1" w:styleId="external-link">
    <w:name w:val="external-link"/>
    <w:basedOn w:val="a0"/>
    <w:rsid w:val="006077F5"/>
  </w:style>
  <w:style w:type="character" w:styleId="af1">
    <w:name w:val="Emphasis"/>
    <w:basedOn w:val="a0"/>
    <w:uiPriority w:val="20"/>
    <w:qFormat/>
    <w:rsid w:val="006077F5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909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09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CA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snab.ru/catalog/konstruktory_le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snab.ru/catalog/konstruktory_l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19CA-35F2-467D-AA4A-BD6ECB03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14</cp:revision>
  <cp:lastPrinted>2020-10-09T06:08:00Z</cp:lastPrinted>
  <dcterms:created xsi:type="dcterms:W3CDTF">2020-09-07T17:02:00Z</dcterms:created>
  <dcterms:modified xsi:type="dcterms:W3CDTF">2020-10-09T06:08:00Z</dcterms:modified>
</cp:coreProperties>
</file>