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EAB6C" w14:textId="77777777" w:rsidR="00EB0865" w:rsidRPr="00EB0865" w:rsidRDefault="00EB0865" w:rsidP="00EB0865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EB0865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Консультация для родителей «Чтение — вот лучшее учение»</w:t>
      </w:r>
    </w:p>
    <w:p w14:paraId="153CDA02" w14:textId="77777777" w:rsidR="00EB0865" w:rsidRDefault="00EB0865" w:rsidP="00EB08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73917CA6" w14:textId="5B6AE667" w:rsidR="00EB0865" w:rsidRDefault="00EB0865" w:rsidP="00EB08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Книги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- это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мудрость народов и стран, накопленная годами, веками, столетиями. Недаром даже в каменный век человек рисовал на стенах пещер, скал, гробниц рисунки, которые несли информацию, сейчас проходят года, 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ученые</w:t>
      </w:r>
      <w:r>
        <w:rPr>
          <w:rFonts w:ascii="Arial" w:hAnsi="Arial" w:cs="Arial"/>
          <w:color w:val="111111"/>
          <w:sz w:val="27"/>
          <w:szCs w:val="27"/>
        </w:rPr>
        <w:t> узнают очень много информации из наскальных рисунков, из древних летописей. Важность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чтения для ребенка</w:t>
      </w:r>
      <w:r>
        <w:rPr>
          <w:rFonts w:ascii="Arial" w:hAnsi="Arial" w:cs="Arial"/>
          <w:color w:val="111111"/>
          <w:sz w:val="27"/>
          <w:szCs w:val="27"/>
        </w:rPr>
        <w:t xml:space="preserve">, обусловлена и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тем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что, сейчас у нас мир высоких технологий, можно любое произведение посмотреть по телевизору, или прочитать в кратком содержании, или найти уже готовые ответы на вопросы школьной программы. Но- книга несет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все таки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не только поучительный смысл, это источник тепла и доброты, ведь в сказках добро побеждает всегда зло. На примере отрицательных героев, мы легко можем научить отличать наших детей добро от зла, ведь нужно помнить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«Сказка ложь, да в ней намек добрым молодцам урок»</w:t>
      </w:r>
      <w:r>
        <w:rPr>
          <w:rFonts w:ascii="Arial" w:hAnsi="Arial" w:cs="Arial"/>
          <w:color w:val="111111"/>
          <w:sz w:val="27"/>
          <w:szCs w:val="27"/>
        </w:rPr>
        <w:t>. Читайте своим детям на ночь и ваши дети станут добрее, умнее,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чтение</w:t>
      </w:r>
      <w:r>
        <w:rPr>
          <w:rFonts w:ascii="Arial" w:hAnsi="Arial" w:cs="Arial"/>
          <w:color w:val="111111"/>
          <w:sz w:val="27"/>
          <w:szCs w:val="27"/>
        </w:rPr>
        <w:t> как ничто так не сближает мать и ребенка, вспомните как мы любили когда бабушка или мама рассказывали на ночь сказки, это казалось чем то волшебным и неповторимым, такого живого, настоящего общения, ваш ребенок не найдет в планшете или телевизоре, важно общаться, разговаривать с детьми, и тогда у ребенка не будет проблем в общении со сверстниками, он будет более эрудирован, у него будет богатый словарный запас, он с легкостью будет находить ответы на многие вопросы, а если не будет знать то будет сам искать ответы в книгах, повышая свой культурный и научный потенциал. Уделите своему ребенку время, прочитайте с ним книгу, обсудите героев, их поступки, этим самым вы даете ему частичку своей мудрости, учите видеть в людей хорошее и плохое, развиваете речь ребенка, воображение, учите рассуждать. Книги, всегда затрагивают в человеке все его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лучшие качества</w:t>
      </w:r>
      <w:r>
        <w:rPr>
          <w:rFonts w:ascii="Arial" w:hAnsi="Arial" w:cs="Arial"/>
          <w:color w:val="111111"/>
          <w:sz w:val="27"/>
          <w:szCs w:val="27"/>
        </w:rPr>
        <w:t>, высмеивают ложь, предательство…Книги учат нас и детей верить в чудеса, мечтать, ценить в людях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лучшие качества характера</w:t>
      </w:r>
      <w:r>
        <w:rPr>
          <w:rFonts w:ascii="Arial" w:hAnsi="Arial" w:cs="Arial"/>
          <w:color w:val="111111"/>
          <w:sz w:val="27"/>
          <w:szCs w:val="27"/>
        </w:rPr>
        <w:t>: смелость, трудолюбие, благородность, веру в себя, умение любить …</w:t>
      </w:r>
    </w:p>
    <w:p w14:paraId="2F67E8FD" w14:textId="77777777" w:rsidR="00EB0865" w:rsidRDefault="00EB0865" w:rsidP="00EB08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Прививайте детям любовь к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чтению с детства</w:t>
      </w:r>
      <w:r>
        <w:rPr>
          <w:rFonts w:ascii="Arial" w:hAnsi="Arial" w:cs="Arial"/>
          <w:color w:val="111111"/>
          <w:sz w:val="27"/>
          <w:szCs w:val="27"/>
        </w:rPr>
        <w:t xml:space="preserve">, пусть наши дети верят в чудеса и сказку, пусть мечтают, ведь каждое прочитанное произведение дает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ребенук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урок на всю жизнь…</w:t>
      </w:r>
    </w:p>
    <w:p w14:paraId="7BC6A333" w14:textId="77777777" w:rsidR="00EB0865" w:rsidRDefault="00EB0865" w:rsidP="00EB08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Большое воздействие художественной литературы на умственное и эстетическое развитие ребёнка. Но её роль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вожна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и в развитии речи дошкольников. Детская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книга</w:t>
      </w:r>
      <w:r>
        <w:rPr>
          <w:rFonts w:ascii="Arial" w:hAnsi="Arial" w:cs="Arial"/>
          <w:color w:val="111111"/>
          <w:sz w:val="27"/>
          <w:szCs w:val="27"/>
        </w:rPr>
        <w:t> формирует целости картины мира. Она развивает мышление и воображение ребёнка, обобщает его эмоции, даёт прекрасные образцы русского литературного языка, развивает умение тонко чувствовать форму и ритм родного языка.</w:t>
      </w:r>
    </w:p>
    <w:p w14:paraId="0E6FD2D1" w14:textId="77777777" w:rsidR="00EB0865" w:rsidRDefault="00EB0865" w:rsidP="00EB08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-Знакомство с художественной литературой осуществляется с помощью литературных произведений разных жанров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(сказки, рассказы, </w:t>
      </w:r>
      <w:proofErr w:type="spellStart"/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стихи,потешки</w:t>
      </w:r>
      <w:proofErr w:type="spellEnd"/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, загадки,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заклички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тд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7"/>
          <w:szCs w:val="27"/>
        </w:rPr>
        <w:t> Необходимо учить детей слушать и слышать то или иное произведение. После чтения сказок, необходимо развивать умение детей дошкольного возраста отвечать на вопросы, связанные с содержанием. Каждодневное чтение детской литературы оказывают большое влияние на развитие словаря детей.</w:t>
      </w:r>
    </w:p>
    <w:p w14:paraId="72F755FE" w14:textId="77777777" w:rsidR="00EB0865" w:rsidRDefault="00EB0865" w:rsidP="00EB08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-Знакомство ребенка с лучшими образцами мировой литературы должно начинаться с первых лет жизни. Открывая ребенку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книгу</w:t>
      </w:r>
      <w:r>
        <w:rPr>
          <w:rFonts w:ascii="Arial" w:hAnsi="Arial" w:cs="Arial"/>
          <w:color w:val="111111"/>
          <w:sz w:val="27"/>
          <w:szCs w:val="27"/>
        </w:rPr>
        <w:t> - мы открываем ему мир. Заставляем его размышлять, наслаждаться и узнавать как можно больше. Помогаем ему хорошо учиться в школе и в один прекрасный день найти интересную работу. Слушая сказку или книжку, смотря мультфильм или спектакль, ребёнок бессознательно отождествляет себя с их героями и, сопереживая герою, проживает вместе с ним все события, о которых ведётся повествование. Если такого сопереживания не происходит -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книга</w:t>
      </w:r>
      <w:r>
        <w:rPr>
          <w:rFonts w:ascii="Arial" w:hAnsi="Arial" w:cs="Arial"/>
          <w:color w:val="111111"/>
          <w:sz w:val="27"/>
          <w:szCs w:val="27"/>
        </w:rPr>
        <w:t> или фильм проходит мимо ребёнка, не оставляя следа в его душе. Поэтому, выбирая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книги и фильмы для малыша</w:t>
      </w:r>
      <w:r>
        <w:rPr>
          <w:rFonts w:ascii="Arial" w:hAnsi="Arial" w:cs="Arial"/>
          <w:color w:val="111111"/>
          <w:sz w:val="27"/>
          <w:szCs w:val="27"/>
        </w:rPr>
        <w:t>, важно обращать внимание, прежде всего на то, каковы их герои (к чему они стремятся, как поступают, в какие отношения вступают с другими персонажами, и на то, насколько живо, интересно и талантливо они изображены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(иначе сопереживание не возникнет)</w:t>
      </w:r>
      <w:r>
        <w:rPr>
          <w:rFonts w:ascii="Arial" w:hAnsi="Arial" w:cs="Arial"/>
          <w:color w:val="111111"/>
          <w:sz w:val="27"/>
          <w:szCs w:val="27"/>
        </w:rPr>
        <w:t xml:space="preserve">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Семейное чтение это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лучший вид коллективного общения. У детей, чьи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родители любят читать</w:t>
      </w:r>
      <w:r>
        <w:rPr>
          <w:rFonts w:ascii="Arial" w:hAnsi="Arial" w:cs="Arial"/>
          <w:color w:val="111111"/>
          <w:sz w:val="27"/>
          <w:szCs w:val="27"/>
        </w:rPr>
        <w:t>, скорее разовьется вкус к чтению, чем у тех, чьи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родители</w:t>
      </w:r>
      <w:r>
        <w:rPr>
          <w:rFonts w:ascii="Arial" w:hAnsi="Arial" w:cs="Arial"/>
          <w:color w:val="111111"/>
          <w:sz w:val="27"/>
          <w:szCs w:val="27"/>
        </w:rPr>
        <w:t> не подают им в этом примера. Когда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родители читают вместе с детьми</w:t>
      </w:r>
      <w:r>
        <w:rPr>
          <w:rFonts w:ascii="Arial" w:hAnsi="Arial" w:cs="Arial"/>
          <w:color w:val="111111"/>
          <w:sz w:val="27"/>
          <w:szCs w:val="27"/>
        </w:rPr>
        <w:t>, это сближает их, а также помогает малышу лучше усваивать содержание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прочитанного</w:t>
      </w:r>
      <w:r>
        <w:rPr>
          <w:rFonts w:ascii="Arial" w:hAnsi="Arial" w:cs="Arial"/>
          <w:color w:val="111111"/>
          <w:sz w:val="27"/>
          <w:szCs w:val="27"/>
        </w:rPr>
        <w:t>. Вопрос, как привить ребёнку любовь к чтению, волнует многих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родителей</w:t>
      </w:r>
      <w:r>
        <w:rPr>
          <w:rFonts w:ascii="Arial" w:hAnsi="Arial" w:cs="Arial"/>
          <w:color w:val="111111"/>
          <w:sz w:val="27"/>
          <w:szCs w:val="27"/>
        </w:rPr>
        <w:t>. Однозначного ответа нет, хотя имеется ряд общих правил и рекомендаций. Прежде всего, надо развить собственную культуру чтения.</w:t>
      </w:r>
    </w:p>
    <w:p w14:paraId="15AAE8B6" w14:textId="77777777" w:rsidR="00EB0865" w:rsidRDefault="00EB0865" w:rsidP="00EB08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-Благодаря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книгам</w:t>
      </w:r>
      <w:r>
        <w:rPr>
          <w:rFonts w:ascii="Arial" w:hAnsi="Arial" w:cs="Arial"/>
          <w:color w:val="111111"/>
          <w:sz w:val="27"/>
          <w:szCs w:val="27"/>
        </w:rPr>
        <w:t> ребенок начинает воспринимать разные модели поведения, учится, что делать хорошо, а чего и не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нужно</w:t>
      </w:r>
      <w:r>
        <w:rPr>
          <w:rFonts w:ascii="Arial" w:hAnsi="Arial" w:cs="Arial"/>
          <w:color w:val="111111"/>
          <w:sz w:val="27"/>
          <w:szCs w:val="27"/>
        </w:rPr>
        <w:t>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Книги учат</w:t>
      </w:r>
      <w:r>
        <w:rPr>
          <w:rFonts w:ascii="Arial" w:hAnsi="Arial" w:cs="Arial"/>
          <w:color w:val="111111"/>
          <w:sz w:val="27"/>
          <w:szCs w:val="27"/>
        </w:rPr>
        <w:t>, как дружить, добиваться поставленных целей, ни взирая на преграды, при этом обыгрывая различные жизненные ситуации. Эта информация преподносится в игровой форме, близкой к детскому мышлению. Благодаря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книгам</w:t>
      </w:r>
      <w:r>
        <w:rPr>
          <w:rFonts w:ascii="Arial" w:hAnsi="Arial" w:cs="Arial"/>
          <w:color w:val="111111"/>
          <w:sz w:val="27"/>
          <w:szCs w:val="27"/>
        </w:rPr>
        <w:t> человек растет человеком, а не человекоподобным существом. Ни телевизор, ни компьютер не способен заменить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книгу</w:t>
      </w:r>
      <w:r>
        <w:rPr>
          <w:rFonts w:ascii="Arial" w:hAnsi="Arial" w:cs="Arial"/>
          <w:color w:val="111111"/>
          <w:sz w:val="27"/>
          <w:szCs w:val="27"/>
        </w:rPr>
        <w:t>, так как это есть одностороннее общение без последующего обсуждения.</w:t>
      </w:r>
    </w:p>
    <w:p w14:paraId="7DBCADD4" w14:textId="77777777" w:rsidR="006538A9" w:rsidRDefault="006538A9"/>
    <w:sectPr w:rsidR="0065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8A9"/>
    <w:rsid w:val="006538A9"/>
    <w:rsid w:val="00EB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649F"/>
  <w15:chartTrackingRefBased/>
  <w15:docId w15:val="{A24B255C-A60E-43C9-8B69-1D2C6BE49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0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08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732</Words>
  <Characters>4175</Characters>
  <Application>Microsoft Office Word</Application>
  <DocSecurity>0</DocSecurity>
  <Lines>34</Lines>
  <Paragraphs>9</Paragraphs>
  <ScaleCrop>false</ScaleCrop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 Кириллова</dc:creator>
  <cp:keywords/>
  <dc:description/>
  <cp:lastModifiedBy>Влада Кириллова</cp:lastModifiedBy>
  <cp:revision>3</cp:revision>
  <dcterms:created xsi:type="dcterms:W3CDTF">2021-06-03T07:45:00Z</dcterms:created>
  <dcterms:modified xsi:type="dcterms:W3CDTF">2021-06-03T07:47:00Z</dcterms:modified>
</cp:coreProperties>
</file>