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76" w:rsidRPr="00C74E33" w:rsidRDefault="008D0C76" w:rsidP="009C07C6">
      <w:pP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C74E33">
        <w:rPr>
          <w:rFonts w:ascii="Times New Roman" w:hAnsi="Times New Roman" w:cs="Times New Roman"/>
          <w:sz w:val="40"/>
          <w:szCs w:val="40"/>
        </w:rPr>
        <w:t>Если ваш ребенок очень подвижный</w:t>
      </w:r>
    </w:p>
    <w:p w:rsidR="009C07C6" w:rsidRPr="008D0C76" w:rsidRDefault="009C07C6" w:rsidP="009C07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Активность</w:t>
      </w:r>
      <w:r w:rsidR="008D0C76">
        <w:rPr>
          <w:rFonts w:ascii="Times New Roman" w:hAnsi="Times New Roman" w:cs="Times New Roman"/>
          <w:sz w:val="28"/>
          <w:szCs w:val="28"/>
        </w:rPr>
        <w:t xml:space="preserve"> детей часто</w:t>
      </w:r>
      <w:r w:rsidRPr="008D0C76">
        <w:rPr>
          <w:rFonts w:ascii="Times New Roman" w:hAnsi="Times New Roman" w:cs="Times New Roman"/>
          <w:sz w:val="28"/>
          <w:szCs w:val="28"/>
        </w:rPr>
        <w:t xml:space="preserve"> раздражает </w:t>
      </w:r>
      <w:bookmarkStart w:id="0" w:name="_GoBack"/>
      <w:bookmarkEnd w:id="0"/>
      <w:r w:rsidR="00A933C1" w:rsidRPr="008D0C76">
        <w:rPr>
          <w:rFonts w:ascii="Times New Roman" w:hAnsi="Times New Roman" w:cs="Times New Roman"/>
          <w:sz w:val="28"/>
          <w:szCs w:val="28"/>
        </w:rPr>
        <w:t xml:space="preserve">взрослых, </w:t>
      </w:r>
      <w:r w:rsidR="00A933C1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8D0C76">
        <w:rPr>
          <w:rFonts w:ascii="Times New Roman" w:hAnsi="Times New Roman" w:cs="Times New Roman"/>
          <w:sz w:val="28"/>
          <w:szCs w:val="28"/>
        </w:rPr>
        <w:t>хочется,</w:t>
      </w:r>
      <w:r w:rsidR="008D0C76">
        <w:rPr>
          <w:rFonts w:ascii="Times New Roman" w:hAnsi="Times New Roman" w:cs="Times New Roman"/>
          <w:sz w:val="28"/>
          <w:szCs w:val="28"/>
        </w:rPr>
        <w:t xml:space="preserve"> отдыха и тишины.</w:t>
      </w:r>
      <w:r w:rsidRPr="008D0C76">
        <w:rPr>
          <w:rFonts w:ascii="Times New Roman" w:hAnsi="Times New Roman" w:cs="Times New Roman"/>
          <w:sz w:val="28"/>
          <w:szCs w:val="28"/>
        </w:rPr>
        <w:t xml:space="preserve"> </w:t>
      </w:r>
      <w:r w:rsidR="008D0C76">
        <w:rPr>
          <w:rFonts w:ascii="Times New Roman" w:hAnsi="Times New Roman" w:cs="Times New Roman"/>
          <w:sz w:val="28"/>
          <w:szCs w:val="28"/>
        </w:rPr>
        <w:t xml:space="preserve">А </w:t>
      </w:r>
      <w:r w:rsidRPr="008D0C76">
        <w:rPr>
          <w:rFonts w:ascii="Times New Roman" w:hAnsi="Times New Roman" w:cs="Times New Roman"/>
          <w:sz w:val="28"/>
          <w:szCs w:val="28"/>
        </w:rPr>
        <w:t>для ребенка движение –средство развития и роста, т.е. естественная потребность.</w:t>
      </w:r>
      <w:r w:rsidR="008D0C76">
        <w:rPr>
          <w:rFonts w:ascii="Times New Roman" w:hAnsi="Times New Roman" w:cs="Times New Roman"/>
          <w:sz w:val="28"/>
          <w:szCs w:val="28"/>
        </w:rPr>
        <w:t xml:space="preserve"> Ну конечно, бывают разные ситуации.</w:t>
      </w:r>
    </w:p>
    <w:p w:rsidR="009C07C6" w:rsidRPr="008D0C76" w:rsidRDefault="008D0C76" w:rsidP="009C07C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понять</w:t>
      </w:r>
      <w:r w:rsidR="009C07C6" w:rsidRPr="008D0C76">
        <w:rPr>
          <w:rFonts w:ascii="Times New Roman" w:hAnsi="Times New Roman" w:cs="Times New Roman"/>
          <w:sz w:val="28"/>
          <w:szCs w:val="28"/>
        </w:rPr>
        <w:t xml:space="preserve">, действительно ли это проблема,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D0C76">
        <w:rPr>
          <w:rFonts w:ascii="Times New Roman" w:hAnsi="Times New Roman" w:cs="Times New Roman"/>
          <w:sz w:val="28"/>
          <w:szCs w:val="28"/>
        </w:rPr>
        <w:t>естественная</w:t>
      </w:r>
      <w:r w:rsidR="009C07C6" w:rsidRPr="008D0C76">
        <w:rPr>
          <w:rFonts w:ascii="Times New Roman" w:hAnsi="Times New Roman" w:cs="Times New Roman"/>
          <w:sz w:val="28"/>
          <w:szCs w:val="28"/>
        </w:rPr>
        <w:t xml:space="preserve"> потребность ребенка в движении, а также, выяснив ее причины. </w:t>
      </w:r>
    </w:p>
    <w:p w:rsidR="009C07C6" w:rsidRPr="008D0C76" w:rsidRDefault="009C07C6" w:rsidP="009C07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76">
        <w:rPr>
          <w:rFonts w:ascii="Times New Roman" w:hAnsi="Times New Roman" w:cs="Times New Roman"/>
          <w:b/>
          <w:sz w:val="28"/>
          <w:szCs w:val="28"/>
        </w:rPr>
        <w:t>Как предотвратить проблемы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 xml:space="preserve">Важно помочь перевозбужденным детям почувствовать себя уверенно, научить самоконтролю и самоуважению. 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Информируйте детей заранее о предстоящих делах: «Сейчас мы оденемся и пойдем гулять. Примерно через час вернемся и будем обедать. Надевай сапожки, куртку и пойдем»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По возможности, придерживайтесь режима дня – сон, еда, прогулка, в одно и то же время.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Научитесь видеть положительные стороны в активности ребенка: он быстро включается в действие, быстро выполняет работу.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Не предлагайте ребенку занятий, требующих слишком долгого сидения на одном месте.</w:t>
      </w:r>
    </w:p>
    <w:p w:rsidR="009C07C6" w:rsidRPr="008D0C76" w:rsidRDefault="009C07C6" w:rsidP="009C0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76">
        <w:rPr>
          <w:rFonts w:ascii="Times New Roman" w:hAnsi="Times New Roman" w:cs="Times New Roman"/>
          <w:b/>
          <w:sz w:val="28"/>
          <w:szCs w:val="28"/>
        </w:rPr>
        <w:t>Как справиться с проблемой, если она уже есть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Слишком энергичному ребенку нужно давать время и возможность выплеснуть свою энергию так, чтобы это не принесло вреда ни ему, ни окружающим: кувыркаться на матраце, пролезать под стульями, сжимать в руке мячик или силомер.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Чтобы помочь активному ребенку сосредоточиться, возьмите его на колени, или придерживайте его рукой за плечи, двумя руками за предплечья.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Как можно чаще, когда ребенок спокоен, давайте ему знать, что его сверхактивное поведение улучшается: «Видишь, ты уже смог надолго сосредоточиться. Наверное, сейчас ты гордишься собой».</w:t>
      </w:r>
    </w:p>
    <w:p w:rsidR="009C07C6" w:rsidRPr="008D0C76" w:rsidRDefault="009C07C6" w:rsidP="009C07C6">
      <w:pPr>
        <w:numPr>
          <w:ilvl w:val="0"/>
          <w:numId w:val="1"/>
        </w:numPr>
        <w:tabs>
          <w:tab w:val="clear" w:pos="2945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D0C76">
        <w:rPr>
          <w:rFonts w:ascii="Times New Roman" w:hAnsi="Times New Roman" w:cs="Times New Roman"/>
          <w:sz w:val="28"/>
          <w:szCs w:val="28"/>
        </w:rPr>
        <w:t>Поручайте ему дела, в которых нужно проявление его активности – собрать всех к столу, принести необходимый предмет.</w:t>
      </w:r>
    </w:p>
    <w:p w:rsidR="00A933C1" w:rsidRDefault="00A933C1" w:rsidP="00A933C1">
      <w:pPr>
        <w:rPr>
          <w:rFonts w:ascii="Times New Roman" w:hAnsi="Times New Roman" w:cs="Times New Roman"/>
          <w:sz w:val="28"/>
          <w:szCs w:val="28"/>
        </w:rPr>
      </w:pPr>
    </w:p>
    <w:p w:rsidR="009C07C6" w:rsidRPr="00A933C1" w:rsidRDefault="00A933C1" w:rsidP="00A9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A933C1">
        <w:rPr>
          <w:rFonts w:ascii="Times New Roman" w:hAnsi="Times New Roman" w:cs="Times New Roman"/>
          <w:sz w:val="28"/>
          <w:szCs w:val="28"/>
        </w:rPr>
        <w:t>Педагог-психолог Павлова М. А.</w:t>
      </w:r>
    </w:p>
    <w:p w:rsidR="009C07C6" w:rsidRPr="008D0C76" w:rsidRDefault="009C07C6" w:rsidP="009C07C6">
      <w:pPr>
        <w:ind w:firstLine="54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b/>
          <w:color w:val="0000FF"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b/>
          <w:color w:val="0000FF"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b/>
          <w:color w:val="0000FF"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b/>
          <w:color w:val="0000FF"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b/>
          <w:color w:val="0000FF"/>
          <w:sz w:val="28"/>
          <w:szCs w:val="28"/>
        </w:rPr>
      </w:pPr>
    </w:p>
    <w:p w:rsidR="009C07C6" w:rsidRPr="008D0C76" w:rsidRDefault="009C07C6" w:rsidP="009C07C6">
      <w:pPr>
        <w:ind w:firstLine="540"/>
        <w:jc w:val="center"/>
        <w:rPr>
          <w:b/>
          <w:color w:val="0000FF"/>
          <w:sz w:val="28"/>
          <w:szCs w:val="28"/>
        </w:rPr>
      </w:pPr>
    </w:p>
    <w:p w:rsidR="007D71F0" w:rsidRPr="008D0C76" w:rsidRDefault="007D71F0">
      <w:pPr>
        <w:rPr>
          <w:rFonts w:ascii="Times New Roman" w:hAnsi="Times New Roman" w:cs="Times New Roman"/>
          <w:sz w:val="28"/>
          <w:szCs w:val="28"/>
        </w:rPr>
      </w:pPr>
    </w:p>
    <w:sectPr w:rsidR="007D71F0" w:rsidRPr="008D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41"/>
    <w:multiLevelType w:val="hybridMultilevel"/>
    <w:tmpl w:val="D92E6B18"/>
    <w:lvl w:ilvl="0" w:tplc="AB7AEFCA">
      <w:start w:val="1"/>
      <w:numFmt w:val="bullet"/>
      <w:lvlText w:val="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B"/>
    <w:rsid w:val="00644AEB"/>
    <w:rsid w:val="007D71F0"/>
    <w:rsid w:val="008D0C76"/>
    <w:rsid w:val="009C07C6"/>
    <w:rsid w:val="00A933C1"/>
    <w:rsid w:val="00C74E33"/>
    <w:rsid w:val="00E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054C-3EA5-4B7C-80CD-83D74070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F2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2022-03-04T13:11:00Z</dcterms:created>
  <dcterms:modified xsi:type="dcterms:W3CDTF">2022-03-05T08:41:00Z</dcterms:modified>
</cp:coreProperties>
</file>