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BD4B4" w:themeColor="accent6" w:themeTint="66"/>
  <w:body>
    <w:p w:rsidR="008C2696" w:rsidRDefault="00BA65B4" w:rsidP="009B2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072E821" wp14:editId="03404030">
            <wp:extent cx="1514475" cy="1018909"/>
            <wp:effectExtent l="0" t="0" r="0" b="0"/>
            <wp:docPr id="4" name="Рисунок 4" descr="C:\Users\Алексей\Pictures\DSC08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ей\Pictures\DSC08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012" cy="102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79FE" w:rsidRPr="004E4A8B" w:rsidRDefault="00DD3D7C" w:rsidP="009B2CB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A8B">
        <w:rPr>
          <w:rFonts w:ascii="Times New Roman" w:hAnsi="Times New Roman" w:cs="Times New Roman"/>
          <w:b/>
          <w:i/>
          <w:sz w:val="28"/>
          <w:szCs w:val="28"/>
        </w:rPr>
        <w:t>Виртуальное путешествие</w:t>
      </w:r>
      <w:r w:rsidR="00C679FE" w:rsidRPr="004E4A8B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E4A8B" w:rsidRPr="004E4A8B">
        <w:rPr>
          <w:rFonts w:ascii="Times New Roman" w:hAnsi="Times New Roman" w:cs="Times New Roman"/>
          <w:b/>
          <w:sz w:val="28"/>
          <w:szCs w:val="28"/>
        </w:rPr>
        <w:t>«</w:t>
      </w:r>
      <w:r w:rsidR="00F646B2">
        <w:rPr>
          <w:rFonts w:ascii="Times New Roman" w:hAnsi="Times New Roman" w:cs="Times New Roman"/>
          <w:b/>
          <w:i/>
          <w:sz w:val="28"/>
          <w:szCs w:val="28"/>
        </w:rPr>
        <w:t>Город, в котором мы живём!</w:t>
      </w:r>
      <w:r w:rsidR="004E4A8B" w:rsidRPr="004E4A8B">
        <w:rPr>
          <w:rFonts w:ascii="Times New Roman" w:hAnsi="Times New Roman" w:cs="Times New Roman"/>
          <w:b/>
          <w:sz w:val="28"/>
          <w:szCs w:val="28"/>
        </w:rPr>
        <w:t>»</w:t>
      </w:r>
    </w:p>
    <w:p w:rsidR="00C679FE" w:rsidRPr="009B2CB8" w:rsidRDefault="00C679FE" w:rsidP="00BA65B4">
      <w:pPr>
        <w:spacing w:line="360" w:lineRule="auto"/>
        <w:ind w:left="284"/>
        <w:rPr>
          <w:rFonts w:ascii="Times New Roman" w:hAnsi="Times New Roman" w:cs="Times New Roman"/>
          <w:sz w:val="28"/>
          <w:szCs w:val="28"/>
        </w:rPr>
      </w:pPr>
      <w:r w:rsidRPr="004E4A8B"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Pr="009B2CB8">
        <w:rPr>
          <w:rFonts w:ascii="Times New Roman" w:hAnsi="Times New Roman" w:cs="Times New Roman"/>
          <w:sz w:val="28"/>
          <w:szCs w:val="28"/>
        </w:rPr>
        <w:t xml:space="preserve"> </w:t>
      </w:r>
      <w:r w:rsidR="0082503B" w:rsidRPr="009B2CB8">
        <w:rPr>
          <w:rFonts w:ascii="Times New Roman" w:hAnsi="Times New Roman" w:cs="Times New Roman"/>
          <w:sz w:val="28"/>
          <w:szCs w:val="28"/>
        </w:rPr>
        <w:t>–</w:t>
      </w:r>
      <w:r w:rsidRPr="009B2CB8">
        <w:rPr>
          <w:rFonts w:ascii="Times New Roman" w:hAnsi="Times New Roman" w:cs="Times New Roman"/>
          <w:sz w:val="28"/>
          <w:szCs w:val="28"/>
        </w:rPr>
        <w:t xml:space="preserve"> </w:t>
      </w:r>
      <w:r w:rsidR="0082503B" w:rsidRPr="009B2CB8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</w:t>
      </w:r>
      <w:r w:rsidR="002F1C32" w:rsidRPr="009B2CB8">
        <w:rPr>
          <w:rFonts w:ascii="Times New Roman" w:hAnsi="Times New Roman" w:cs="Times New Roman"/>
          <w:sz w:val="28"/>
          <w:szCs w:val="28"/>
        </w:rPr>
        <w:t xml:space="preserve"> воспитанников о малой р</w:t>
      </w:r>
      <w:r w:rsidR="0082503B" w:rsidRPr="009B2CB8">
        <w:rPr>
          <w:rFonts w:ascii="Times New Roman" w:hAnsi="Times New Roman" w:cs="Times New Roman"/>
          <w:sz w:val="28"/>
          <w:szCs w:val="28"/>
        </w:rPr>
        <w:t xml:space="preserve">одине – городе </w:t>
      </w:r>
      <w:r w:rsidR="00F646B2">
        <w:rPr>
          <w:rFonts w:ascii="Times New Roman" w:hAnsi="Times New Roman" w:cs="Times New Roman"/>
          <w:sz w:val="28"/>
          <w:szCs w:val="28"/>
        </w:rPr>
        <w:t xml:space="preserve"> </w:t>
      </w:r>
      <w:r w:rsidR="0082503B" w:rsidRPr="009B2CB8">
        <w:rPr>
          <w:rFonts w:ascii="Times New Roman" w:hAnsi="Times New Roman" w:cs="Times New Roman"/>
          <w:sz w:val="28"/>
          <w:szCs w:val="28"/>
        </w:rPr>
        <w:t>Похвистнево.</w:t>
      </w:r>
    </w:p>
    <w:p w:rsidR="00C679FE" w:rsidRPr="004E4A8B" w:rsidRDefault="00BA65B4" w:rsidP="009B2CB8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C679FE" w:rsidRPr="004E4A8B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C679FE" w:rsidRPr="009B2CB8" w:rsidRDefault="00C679FE" w:rsidP="009B2CB8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CB8">
        <w:rPr>
          <w:rFonts w:ascii="Times New Roman" w:hAnsi="Times New Roman" w:cs="Times New Roman"/>
          <w:sz w:val="28"/>
          <w:szCs w:val="28"/>
        </w:rPr>
        <w:t>Расширять представление детей о малой Родине, на основе знакомства с родным городом Похвистнево.</w:t>
      </w:r>
    </w:p>
    <w:p w:rsidR="00C679FE" w:rsidRPr="009B2CB8" w:rsidRDefault="00DD3D7C" w:rsidP="009B2CB8">
      <w:pPr>
        <w:pStyle w:val="a9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9B2CB8">
        <w:rPr>
          <w:rFonts w:ascii="Times New Roman" w:hAnsi="Times New Roman" w:cs="Times New Roman"/>
          <w:sz w:val="28"/>
          <w:szCs w:val="28"/>
        </w:rPr>
        <w:t xml:space="preserve"> </w:t>
      </w:r>
      <w:r w:rsidR="00C679FE" w:rsidRPr="009B2CB8">
        <w:rPr>
          <w:rFonts w:ascii="Times New Roman" w:hAnsi="Times New Roman" w:cs="Times New Roman"/>
          <w:sz w:val="28"/>
          <w:szCs w:val="28"/>
        </w:rPr>
        <w:t>Знакомить детей с ближайшим окружением.</w:t>
      </w:r>
    </w:p>
    <w:p w:rsidR="004E4A8B" w:rsidRPr="00F646B2" w:rsidRDefault="00F646B2" w:rsidP="009B2CB8">
      <w:pPr>
        <w:pStyle w:val="a9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F646B2">
        <w:rPr>
          <w:rFonts w:ascii="Times New Roman" w:hAnsi="Times New Roman" w:cs="Times New Roman"/>
          <w:sz w:val="28"/>
          <w:szCs w:val="28"/>
        </w:rPr>
        <w:t>Формирование у детей представлений о здоровом образе жизни.</w:t>
      </w:r>
    </w:p>
    <w:p w:rsidR="009B2CB8" w:rsidRPr="004E4A8B" w:rsidRDefault="009B2CB8" w:rsidP="00B33DB7">
      <w:pPr>
        <w:pStyle w:val="a9"/>
        <w:spacing w:line="360" w:lineRule="auto"/>
        <w:ind w:left="64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E4A8B">
        <w:rPr>
          <w:rFonts w:ascii="Times New Roman" w:hAnsi="Times New Roman" w:cs="Times New Roman"/>
          <w:b/>
          <w:i/>
          <w:sz w:val="28"/>
          <w:szCs w:val="28"/>
        </w:rPr>
        <w:t>Актуальность темы</w:t>
      </w:r>
    </w:p>
    <w:p w:rsidR="00C679FE" w:rsidRPr="009B2CB8" w:rsidRDefault="009B2CB8" w:rsidP="00B33DB7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2CB8">
        <w:rPr>
          <w:rFonts w:ascii="Times New Roman" w:hAnsi="Times New Roman" w:cs="Times New Roman"/>
          <w:sz w:val="28"/>
          <w:szCs w:val="28"/>
        </w:rPr>
        <w:t xml:space="preserve">Не все родители уделяют должного внимания  на развитие кругозора  детей, а некоторые просто не знают,  как расширить его, в какой последовательности, особенно, если дети только учатся  познавать мир. </w:t>
      </w:r>
      <w:r w:rsidR="004E4A8B">
        <w:rPr>
          <w:rFonts w:ascii="Times New Roman" w:hAnsi="Times New Roman" w:cs="Times New Roman"/>
          <w:sz w:val="28"/>
          <w:szCs w:val="28"/>
        </w:rPr>
        <w:t xml:space="preserve">Почему то </w:t>
      </w:r>
      <w:r w:rsidR="00B33DB7">
        <w:rPr>
          <w:rFonts w:ascii="Times New Roman" w:hAnsi="Times New Roman" w:cs="Times New Roman"/>
          <w:sz w:val="28"/>
          <w:szCs w:val="28"/>
        </w:rPr>
        <w:t xml:space="preserve">нам </w:t>
      </w:r>
      <w:r w:rsidR="004E4A8B">
        <w:rPr>
          <w:rFonts w:ascii="Times New Roman" w:hAnsi="Times New Roman" w:cs="Times New Roman"/>
          <w:sz w:val="28"/>
          <w:szCs w:val="28"/>
        </w:rPr>
        <w:t xml:space="preserve">кажется, что самое интересное находится далеко от родного дома, где всё привычно и не удивительно. </w:t>
      </w:r>
      <w:r w:rsidR="00553BF4">
        <w:rPr>
          <w:rFonts w:ascii="Times New Roman" w:hAnsi="Times New Roman" w:cs="Times New Roman"/>
          <w:sz w:val="28"/>
          <w:szCs w:val="28"/>
        </w:rPr>
        <w:t xml:space="preserve">Но </w:t>
      </w:r>
      <w:r w:rsidR="004E4A8B">
        <w:rPr>
          <w:rFonts w:ascii="Times New Roman" w:hAnsi="Times New Roman" w:cs="Times New Roman"/>
          <w:sz w:val="28"/>
          <w:szCs w:val="28"/>
        </w:rPr>
        <w:t xml:space="preserve">когда мы попытаемся узнать о нашем городе хоть чуточку больше, чем знали раньше, он станет нам ещё родней. </w:t>
      </w:r>
      <w:r w:rsidRPr="009B2CB8">
        <w:rPr>
          <w:rFonts w:ascii="Times New Roman" w:hAnsi="Times New Roman" w:cs="Times New Roman"/>
          <w:sz w:val="28"/>
          <w:szCs w:val="28"/>
        </w:rPr>
        <w:t>Наша задача, дать возможность родителям ознакомить своих крох</w:t>
      </w:r>
      <w:r>
        <w:rPr>
          <w:rFonts w:ascii="Times New Roman" w:hAnsi="Times New Roman" w:cs="Times New Roman"/>
          <w:sz w:val="28"/>
          <w:szCs w:val="28"/>
        </w:rPr>
        <w:t xml:space="preserve"> с родным городом Похвистнево.</w:t>
      </w:r>
    </w:p>
    <w:p w:rsidR="00C679FE" w:rsidRPr="009B2CB8" w:rsidRDefault="0082503B" w:rsidP="00B33DB7">
      <w:pPr>
        <w:pStyle w:val="a9"/>
        <w:spacing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B2CB8">
        <w:rPr>
          <w:rFonts w:ascii="Times New Roman" w:hAnsi="Times New Roman" w:cs="Times New Roman"/>
          <w:sz w:val="28"/>
          <w:szCs w:val="28"/>
        </w:rPr>
        <w:t>Виртуальные экскурсии по родному городу помогают сформировать у детей любовь к малой родине, патриотизм, интерес к истории</w:t>
      </w:r>
      <w:r w:rsidR="002F1C32" w:rsidRPr="009B2CB8">
        <w:rPr>
          <w:rFonts w:ascii="Times New Roman" w:hAnsi="Times New Roman" w:cs="Times New Roman"/>
          <w:sz w:val="28"/>
          <w:szCs w:val="28"/>
        </w:rPr>
        <w:t xml:space="preserve"> родного города, традициям, воспитыв</w:t>
      </w:r>
      <w:r w:rsidR="00B33DB7">
        <w:rPr>
          <w:rFonts w:ascii="Times New Roman" w:hAnsi="Times New Roman" w:cs="Times New Roman"/>
          <w:sz w:val="28"/>
          <w:szCs w:val="28"/>
        </w:rPr>
        <w:t xml:space="preserve">ают </w:t>
      </w:r>
      <w:r w:rsidR="002F1C32" w:rsidRPr="009B2CB8">
        <w:rPr>
          <w:rFonts w:ascii="Times New Roman" w:hAnsi="Times New Roman" w:cs="Times New Roman"/>
          <w:sz w:val="28"/>
          <w:szCs w:val="28"/>
        </w:rPr>
        <w:t>доброту, человечность, чувство гражданственности. Такие экскурсии позволяют в любое время года очутить</w:t>
      </w:r>
      <w:r w:rsidR="00B33DB7">
        <w:rPr>
          <w:rFonts w:ascii="Times New Roman" w:hAnsi="Times New Roman" w:cs="Times New Roman"/>
          <w:sz w:val="28"/>
          <w:szCs w:val="28"/>
        </w:rPr>
        <w:t>ся в любом уголке нашего города.</w:t>
      </w:r>
      <w:r w:rsidR="002F1C32" w:rsidRPr="009B2C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CB8" w:rsidRDefault="009B2CB8" w:rsidP="00B33DB7">
      <w:pPr>
        <w:spacing w:after="0" w:line="360" w:lineRule="auto"/>
        <w:ind w:left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E4A8B">
        <w:rPr>
          <w:rFonts w:ascii="Times New Roman" w:hAnsi="Times New Roman" w:cs="Times New Roman"/>
          <w:i/>
          <w:sz w:val="28"/>
          <w:szCs w:val="28"/>
        </w:rPr>
        <w:t>Маршрут нашей виртуальной прогулки будет проходить с учетом возрастных особенностей детей, также напоминаем Вам о том, что  максимальное время проведения детей за гаджетом не более 5 минут.</w:t>
      </w:r>
    </w:p>
    <w:p w:rsidR="004E4A8B" w:rsidRDefault="00F646B2" w:rsidP="00B33DB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начнём наше путешествие!</w:t>
      </w:r>
    </w:p>
    <w:p w:rsidR="00FE574A" w:rsidRDefault="00F83FC8" w:rsidP="00FE574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 1.</w:t>
      </w:r>
      <w:r w:rsidR="00FE574A">
        <w:rPr>
          <w:rFonts w:ascii="Times New Roman" w:hAnsi="Times New Roman" w:cs="Times New Roman"/>
          <w:sz w:val="28"/>
          <w:szCs w:val="28"/>
        </w:rPr>
        <w:t xml:space="preserve"> Спросите своего малыша: </w:t>
      </w:r>
    </w:p>
    <w:p w:rsidR="00FE574A" w:rsidRPr="00FE574A" w:rsidRDefault="00FE574A" w:rsidP="00FE574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74A">
        <w:rPr>
          <w:rFonts w:ascii="Times New Roman" w:hAnsi="Times New Roman" w:cs="Times New Roman"/>
          <w:sz w:val="28"/>
          <w:szCs w:val="28"/>
        </w:rPr>
        <w:lastRenderedPageBreak/>
        <w:t>Как называется город, в котором он живёт?</w:t>
      </w:r>
    </w:p>
    <w:p w:rsidR="00FE574A" w:rsidRPr="00FE574A" w:rsidRDefault="00FE574A" w:rsidP="00FE574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74A">
        <w:rPr>
          <w:rFonts w:ascii="Times New Roman" w:hAnsi="Times New Roman" w:cs="Times New Roman"/>
          <w:sz w:val="28"/>
          <w:szCs w:val="28"/>
        </w:rPr>
        <w:t>Что ему нравится в нашем городе?</w:t>
      </w:r>
    </w:p>
    <w:p w:rsidR="00FE574A" w:rsidRPr="00FE574A" w:rsidRDefault="00FE574A" w:rsidP="00FE574A">
      <w:pPr>
        <w:pStyle w:val="a9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574A">
        <w:rPr>
          <w:rFonts w:ascii="Times New Roman" w:hAnsi="Times New Roman" w:cs="Times New Roman"/>
          <w:sz w:val="28"/>
          <w:szCs w:val="28"/>
        </w:rPr>
        <w:t>Где ему нравится гулять?</w:t>
      </w:r>
    </w:p>
    <w:p w:rsidR="008C2696" w:rsidRDefault="008C2696" w:rsidP="00FE574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FE574A" w:rsidRDefault="00F83FC8" w:rsidP="00FE574A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Предлагаем посмотреть вместе с детьми обзорное видео нашего города.</w:t>
      </w:r>
    </w:p>
    <w:p w:rsidR="002628C3" w:rsidRDefault="002628C3" w:rsidP="002628C3">
      <w:pPr>
        <w:spacing w:line="360" w:lineRule="auto"/>
      </w:pPr>
      <w:r>
        <w:t xml:space="preserve">              </w:t>
      </w:r>
      <w:hyperlink r:id="rId7" w:history="1">
        <w:r w:rsidRPr="000E019F">
          <w:rPr>
            <w:rStyle w:val="a5"/>
            <w:rFonts w:ascii="Times New Roman" w:hAnsi="Times New Roman" w:cs="Times New Roman"/>
            <w:sz w:val="28"/>
            <w:szCs w:val="28"/>
          </w:rPr>
          <w:t>https://vk.com/video-11394425_456239163</w:t>
        </w:r>
      </w:hyperlink>
    </w:p>
    <w:p w:rsidR="000D535B" w:rsidRPr="00F83FC8" w:rsidRDefault="000D535B" w:rsidP="000D535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2628C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Шаг 2           </w:t>
      </w:r>
    </w:p>
    <w:tbl>
      <w:tblPr>
        <w:tblStyle w:val="aa"/>
        <w:tblW w:w="0" w:type="auto"/>
        <w:tblInd w:w="675" w:type="dxa"/>
        <w:tblLook w:val="04A0" w:firstRow="1" w:lastRow="0" w:firstColumn="1" w:lastColumn="0" w:noHBand="0" w:noVBand="1"/>
      </w:tblPr>
      <w:tblGrid>
        <w:gridCol w:w="9888"/>
      </w:tblGrid>
      <w:tr w:rsidR="000D535B" w:rsidTr="000D535B">
        <w:tc>
          <w:tcPr>
            <w:tcW w:w="9888" w:type="dxa"/>
            <w:tcBorders>
              <w:top w:val="nil"/>
              <w:left w:val="nil"/>
              <w:bottom w:val="nil"/>
              <w:right w:val="nil"/>
            </w:tcBorders>
          </w:tcPr>
          <w:p w:rsidR="000D535B" w:rsidRDefault="000D535B" w:rsidP="000D535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761CBF" wp14:editId="4839B017">
                  <wp:extent cx="1933575" cy="1933575"/>
                  <wp:effectExtent l="0" t="0" r="9525" b="9525"/>
                  <wp:docPr id="1" name="Рисунок 1" descr="C:\Users\Алексей\Pictures\hello_html_4cd95ebc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Pictures\hello_html_4cd95ebc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015" cy="1933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D535B" w:rsidRDefault="000D535B" w:rsidP="000D5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r w:rsidRPr="00F83FC8">
              <w:rPr>
                <w:rFonts w:ascii="Times New Roman" w:hAnsi="Times New Roman" w:cs="Times New Roman"/>
                <w:sz w:val="28"/>
                <w:szCs w:val="28"/>
              </w:rPr>
              <w:t>У города Пох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вистнево, как и у всех городов, </w:t>
            </w:r>
            <w:r w:rsidRPr="00F83FC8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3FC8">
              <w:rPr>
                <w:rFonts w:ascii="Times New Roman" w:hAnsi="Times New Roman" w:cs="Times New Roman"/>
                <w:sz w:val="28"/>
                <w:szCs w:val="28"/>
              </w:rPr>
              <w:t xml:space="preserve">своя </w:t>
            </w:r>
          </w:p>
          <w:p w:rsidR="000D535B" w:rsidRDefault="000D535B" w:rsidP="000D53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83FC8">
              <w:rPr>
                <w:rFonts w:ascii="Times New Roman" w:hAnsi="Times New Roman" w:cs="Times New Roman"/>
                <w:sz w:val="28"/>
                <w:szCs w:val="28"/>
              </w:rPr>
              <w:t>история и дата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получения статуса города</w:t>
            </w:r>
          </w:p>
          <w:p w:rsidR="000D535B" w:rsidRDefault="000D535B" w:rsidP="000D53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535B" w:rsidRDefault="000D535B" w:rsidP="000D535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E60B06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https://cloud.mail.ru/public/aEhK/TXbYBDHYT</w:t>
              </w:r>
            </w:hyperlink>
          </w:p>
          <w:p w:rsidR="000D535B" w:rsidRDefault="000D535B" w:rsidP="000D535B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535B" w:rsidRPr="000D535B" w:rsidRDefault="000D535B" w:rsidP="002628C3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19F">
        <w:rPr>
          <w:rFonts w:ascii="Times New Roman" w:hAnsi="Times New Roman" w:cs="Times New Roman"/>
          <w:sz w:val="28"/>
          <w:szCs w:val="28"/>
        </w:rPr>
        <w:t>Шаг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8C3"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Думаем</w:t>
      </w:r>
      <w:r w:rsidR="002628C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28C3"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ребёнку будет интересно сделать</w:t>
      </w:r>
      <w:r w:rsidR="0026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2628C3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физминутку</w:t>
      </w:r>
      <w:proofErr w:type="spellEnd"/>
      <w:r w:rsidR="00262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вместе с вами, пройдя,  по этой ссылке</w:t>
      </w:r>
      <w:r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по городу гуляем</w:t>
      </w:r>
      <w:r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D535B" w:rsidRDefault="000D535B" w:rsidP="002628C3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E60B06">
          <w:rPr>
            <w:rStyle w:val="a5"/>
            <w:rFonts w:ascii="Times New Roman" w:hAnsi="Times New Roman" w:cs="Times New Roman"/>
            <w:sz w:val="28"/>
            <w:szCs w:val="28"/>
          </w:rPr>
          <w:t>https://cloud.mail</w:t>
        </w:r>
        <w:r w:rsidRPr="00E60B06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E60B06">
          <w:rPr>
            <w:rStyle w:val="a5"/>
            <w:rFonts w:ascii="Times New Roman" w:hAnsi="Times New Roman" w:cs="Times New Roman"/>
            <w:sz w:val="28"/>
            <w:szCs w:val="28"/>
          </w:rPr>
          <w:t>ru/public/d7ZZ/41t</w:t>
        </w:r>
        <w:r w:rsidRPr="00E60B06">
          <w:rPr>
            <w:rStyle w:val="a5"/>
            <w:rFonts w:ascii="Times New Roman" w:hAnsi="Times New Roman" w:cs="Times New Roman"/>
            <w:sz w:val="28"/>
            <w:szCs w:val="28"/>
          </w:rPr>
          <w:t>6</w:t>
        </w:r>
        <w:r w:rsidRPr="00E60B06">
          <w:rPr>
            <w:rStyle w:val="a5"/>
            <w:rFonts w:ascii="Times New Roman" w:hAnsi="Times New Roman" w:cs="Times New Roman"/>
            <w:sz w:val="28"/>
            <w:szCs w:val="28"/>
          </w:rPr>
          <w:t>KijHE</w:t>
        </w:r>
      </w:hyperlink>
    </w:p>
    <w:p w:rsidR="00810F30" w:rsidRDefault="000E019F" w:rsidP="00810F30">
      <w:pPr>
        <w:spacing w:line="360" w:lineRule="auto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Шаг 4. </w:t>
      </w:r>
      <w:r w:rsidR="00810F30">
        <w:rPr>
          <w:rFonts w:ascii="Times New Roman" w:hAnsi="Times New Roman" w:cs="Times New Roman"/>
          <w:sz w:val="28"/>
          <w:szCs w:val="28"/>
        </w:rPr>
        <w:t>Спросите у ребёнка, нравится ли ему заниматься физкультурой. Какой вид спорта он предпочитает? Если ваш ребёнок сомневается в названиях видов спорта, инвентаря, в помощь вам загадки о спорте.</w:t>
      </w:r>
    </w:p>
    <w:p w:rsidR="00810F30" w:rsidRDefault="00810F30" w:rsidP="00810F30">
      <w:pPr>
        <w:ind w:left="567"/>
        <w:rPr>
          <w:rStyle w:val="a5"/>
          <w:rFonts w:ascii="Times New Roman" w:hAnsi="Times New Roman" w:cs="Times New Roman"/>
          <w:sz w:val="28"/>
          <w:szCs w:val="28"/>
        </w:rPr>
      </w:pPr>
      <w:hyperlink r:id="rId11" w:history="1">
        <w:r w:rsidRPr="00810F30">
          <w:rPr>
            <w:rStyle w:val="a5"/>
            <w:rFonts w:ascii="Times New Roman" w:hAnsi="Times New Roman" w:cs="Times New Roman"/>
            <w:sz w:val="28"/>
            <w:szCs w:val="28"/>
          </w:rPr>
          <w:t>https://www.youtube.com/watch?v=jN80nDN-e_E</w:t>
        </w:r>
      </w:hyperlink>
    </w:p>
    <w:p w:rsidR="00810F30" w:rsidRPr="00810F30" w:rsidRDefault="00810F30" w:rsidP="00810F30">
      <w:pPr>
        <w:ind w:left="567"/>
        <w:rPr>
          <w:rFonts w:ascii="Times New Roman" w:hAnsi="Times New Roman" w:cs="Times New Roman"/>
          <w:sz w:val="28"/>
          <w:szCs w:val="28"/>
        </w:rPr>
      </w:pPr>
      <w:r w:rsidRPr="00810F3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Шаг 5.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054FF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Продолжаем 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нашу виртуальную прогулку в парк </w:t>
      </w:r>
      <w:r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Юбилейный</w:t>
      </w:r>
      <w:r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Особенно красив он осенью.</w:t>
      </w:r>
    </w:p>
    <w:p w:rsidR="00543B6F" w:rsidRDefault="002E3610" w:rsidP="00810F30">
      <w:pPr>
        <w:ind w:left="567"/>
        <w:rPr>
          <w:rStyle w:val="a5"/>
          <w:rFonts w:ascii="Times New Roman" w:hAnsi="Times New Roman" w:cs="Times New Roman"/>
          <w:sz w:val="28"/>
          <w:szCs w:val="28"/>
        </w:rPr>
      </w:pPr>
      <w:hyperlink r:id="rId12" w:history="1">
        <w:r w:rsidR="00366101" w:rsidRPr="00810F30">
          <w:rPr>
            <w:rStyle w:val="a5"/>
            <w:rFonts w:ascii="Times New Roman" w:hAnsi="Times New Roman" w:cs="Times New Roman"/>
            <w:sz w:val="28"/>
            <w:szCs w:val="28"/>
          </w:rPr>
          <w:t>https://youtu.be/2mQZLH</w:t>
        </w:r>
        <w:r w:rsidR="00366101" w:rsidRPr="00810F30">
          <w:rPr>
            <w:rStyle w:val="a5"/>
            <w:rFonts w:ascii="Times New Roman" w:hAnsi="Times New Roman" w:cs="Times New Roman"/>
            <w:sz w:val="28"/>
            <w:szCs w:val="28"/>
          </w:rPr>
          <w:t>j</w:t>
        </w:r>
        <w:r w:rsidR="00366101" w:rsidRPr="00810F30">
          <w:rPr>
            <w:rStyle w:val="a5"/>
            <w:rFonts w:ascii="Times New Roman" w:hAnsi="Times New Roman" w:cs="Times New Roman"/>
            <w:sz w:val="28"/>
            <w:szCs w:val="28"/>
          </w:rPr>
          <w:t>wZVQ</w:t>
        </w:r>
      </w:hyperlink>
    </w:p>
    <w:p w:rsidR="00B90962" w:rsidRDefault="00810F30" w:rsidP="00054FF0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0F3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Шаг 6</w:t>
      </w:r>
      <w:r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54FF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 xml:space="preserve"> В завершении, поиграйте с ребёнком в дидактическую игру</w:t>
      </w:r>
      <w:r w:rsidR="00054FF0" w:rsidRPr="00054F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FF0"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54FF0">
        <w:rPr>
          <w:rStyle w:val="a5"/>
          <w:rFonts w:ascii="Times New Roman" w:hAnsi="Times New Roman" w:cs="Times New Roman"/>
          <w:color w:val="auto"/>
          <w:sz w:val="28"/>
          <w:szCs w:val="28"/>
          <w:u w:val="none"/>
        </w:rPr>
        <w:t>С какого дерева листик</w:t>
      </w:r>
      <w:r w:rsidR="00054FF0" w:rsidRPr="000D535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B909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C2696" w:rsidRPr="00BA65B4" w:rsidRDefault="00B90962" w:rsidP="00BA65B4">
      <w:pPr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3" w:history="1">
        <w:r w:rsidRPr="00E60B06">
          <w:rPr>
            <w:rStyle w:val="a5"/>
            <w:rFonts w:ascii="Times New Roman" w:eastAsia="Times New Roman" w:hAnsi="Times New Roman" w:cs="Times New Roman"/>
            <w:sz w:val="28"/>
            <w:szCs w:val="28"/>
            <w:lang w:eastAsia="ru-RU"/>
          </w:rPr>
          <w:t>https://cloud.mail.ru/public/Az8T/Dh9pmC7MF</w:t>
        </w:r>
      </w:hyperlink>
    </w:p>
    <w:p w:rsidR="008C2696" w:rsidRDefault="008C2696" w:rsidP="00BA65B4">
      <w:pPr>
        <w:spacing w:after="0" w:line="36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Надеемся, что наш </w:t>
      </w:r>
      <w:r w:rsidR="00F646B2" w:rsidRPr="00F646B2">
        <w:rPr>
          <w:rFonts w:ascii="Times New Roman" w:eastAsia="Calibri" w:hAnsi="Times New Roman" w:cs="Times New Roman"/>
          <w:sz w:val="28"/>
          <w:szCs w:val="28"/>
        </w:rPr>
        <w:t>образовательный маршрут поможет вам донести до вашего ребёнка познание истории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нашего города</w:t>
      </w:r>
      <w:r w:rsidR="00F646B2" w:rsidRPr="00F646B2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</w:t>
      </w:r>
      <w:r w:rsidR="00BA6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мировать чувство гордости 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свою малую родину.</w:t>
      </w:r>
      <w:bookmarkStart w:id="0" w:name="_GoBack"/>
      <w:bookmarkEnd w:id="0"/>
    </w:p>
    <w:p w:rsidR="00534184" w:rsidRPr="008C2696" w:rsidRDefault="00054FF0" w:rsidP="00BA65B4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2696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Успехов вам и вашим де</w:t>
      </w:r>
      <w:r w:rsidR="008C2696">
        <w:rPr>
          <w:rFonts w:ascii="Times New Roman" w:eastAsia="Times New Roman" w:hAnsi="Times New Roman" w:cs="Times New Roman"/>
          <w:b/>
          <w:i/>
          <w:color w:val="1F497D" w:themeColor="text2"/>
          <w:sz w:val="32"/>
          <w:szCs w:val="32"/>
          <w:lang w:eastAsia="ru-RU"/>
        </w:rPr>
        <w:t>тям в познании окружающего мира!</w:t>
      </w:r>
    </w:p>
    <w:sectPr w:rsidR="00534184" w:rsidRPr="008C2696" w:rsidSect="00BA65B4">
      <w:pgSz w:w="11906" w:h="16838"/>
      <w:pgMar w:top="709" w:right="850" w:bottom="1134" w:left="709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B5865"/>
    <w:multiLevelType w:val="hybridMultilevel"/>
    <w:tmpl w:val="1C402C00"/>
    <w:lvl w:ilvl="0" w:tplc="595A483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AD1478"/>
    <w:multiLevelType w:val="hybridMultilevel"/>
    <w:tmpl w:val="D70A338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BA6"/>
    <w:rsid w:val="00054FF0"/>
    <w:rsid w:val="000D535B"/>
    <w:rsid w:val="000E019F"/>
    <w:rsid w:val="001228AD"/>
    <w:rsid w:val="001D77EE"/>
    <w:rsid w:val="002628C3"/>
    <w:rsid w:val="002E3610"/>
    <w:rsid w:val="002F1C32"/>
    <w:rsid w:val="00366101"/>
    <w:rsid w:val="003E21F4"/>
    <w:rsid w:val="004E4A8B"/>
    <w:rsid w:val="00534184"/>
    <w:rsid w:val="00543B6F"/>
    <w:rsid w:val="00553BF4"/>
    <w:rsid w:val="005A5BA6"/>
    <w:rsid w:val="00627292"/>
    <w:rsid w:val="0078029F"/>
    <w:rsid w:val="007D4EC3"/>
    <w:rsid w:val="00801B4B"/>
    <w:rsid w:val="00810F30"/>
    <w:rsid w:val="0082503B"/>
    <w:rsid w:val="008A7147"/>
    <w:rsid w:val="008C2696"/>
    <w:rsid w:val="009A0C21"/>
    <w:rsid w:val="009B2CB8"/>
    <w:rsid w:val="00B33DB7"/>
    <w:rsid w:val="00B90962"/>
    <w:rsid w:val="00BA65B4"/>
    <w:rsid w:val="00C679FE"/>
    <w:rsid w:val="00DD3D7C"/>
    <w:rsid w:val="00F53E8D"/>
    <w:rsid w:val="00F646B2"/>
    <w:rsid w:val="00F825A7"/>
    <w:rsid w:val="00F83FC8"/>
    <w:rsid w:val="00FA1F7C"/>
    <w:rsid w:val="00FE574A"/>
    <w:rsid w:val="00FF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EC3"/>
    <w:rPr>
      <w:b/>
      <w:bCs/>
    </w:rPr>
  </w:style>
  <w:style w:type="character" w:styleId="a4">
    <w:name w:val="Emphasis"/>
    <w:basedOn w:val="a0"/>
    <w:uiPriority w:val="20"/>
    <w:qFormat/>
    <w:rsid w:val="007D4EC3"/>
    <w:rPr>
      <w:i/>
      <w:iCs/>
    </w:rPr>
  </w:style>
  <w:style w:type="character" w:styleId="a5">
    <w:name w:val="Hyperlink"/>
    <w:basedOn w:val="a0"/>
    <w:uiPriority w:val="99"/>
    <w:unhideWhenUsed/>
    <w:rsid w:val="0036610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6610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1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79FE"/>
    <w:pPr>
      <w:ind w:left="720"/>
      <w:contextualSpacing/>
    </w:pPr>
  </w:style>
  <w:style w:type="table" w:styleId="aa">
    <w:name w:val="Table Grid"/>
    <w:basedOn w:val="a1"/>
    <w:uiPriority w:val="59"/>
    <w:rsid w:val="000D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D4EC3"/>
    <w:rPr>
      <w:b/>
      <w:bCs/>
    </w:rPr>
  </w:style>
  <w:style w:type="character" w:styleId="a4">
    <w:name w:val="Emphasis"/>
    <w:basedOn w:val="a0"/>
    <w:uiPriority w:val="20"/>
    <w:qFormat/>
    <w:rsid w:val="007D4EC3"/>
    <w:rPr>
      <w:i/>
      <w:iCs/>
    </w:rPr>
  </w:style>
  <w:style w:type="character" w:styleId="a5">
    <w:name w:val="Hyperlink"/>
    <w:basedOn w:val="a0"/>
    <w:uiPriority w:val="99"/>
    <w:unhideWhenUsed/>
    <w:rsid w:val="00366101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66101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661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66101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679FE"/>
    <w:pPr>
      <w:ind w:left="720"/>
      <w:contextualSpacing/>
    </w:pPr>
  </w:style>
  <w:style w:type="table" w:styleId="aa">
    <w:name w:val="Table Grid"/>
    <w:basedOn w:val="a1"/>
    <w:uiPriority w:val="59"/>
    <w:rsid w:val="000D5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cloud.mail.ru/public/Az8T/Dh9pmC7M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vk.com/video-11394425_456239163" TargetMode="External"/><Relationship Id="rId12" Type="http://schemas.openxmlformats.org/officeDocument/2006/relationships/hyperlink" Target="https://youtu.be/2mQZLHjwZV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www.youtube.com/watch?v=jN80nDN-e_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cloud.mail.ru/public/d7ZZ/41t6KijH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aEhK/TXbYBDHY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3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8</cp:revision>
  <dcterms:created xsi:type="dcterms:W3CDTF">2022-10-22T08:31:00Z</dcterms:created>
  <dcterms:modified xsi:type="dcterms:W3CDTF">2022-11-01T10:54:00Z</dcterms:modified>
</cp:coreProperties>
</file>