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E53" w:rsidRPr="00AB0E53" w:rsidRDefault="00AB0E53" w:rsidP="00AB0E53">
      <w:pPr>
        <w:spacing w:after="0" w:line="360" w:lineRule="auto"/>
        <w:jc w:val="center"/>
        <w:rPr>
          <w:rFonts w:ascii="Times New Roman" w:eastAsia="Times New Roman" w:hAnsi="Times New Roman" w:cs="Times New Roman"/>
          <w:b/>
          <w:sz w:val="28"/>
          <w:szCs w:val="28"/>
          <w:lang w:eastAsia="ru-RU"/>
        </w:rPr>
      </w:pPr>
      <w:r w:rsidRPr="00AB0E53">
        <w:rPr>
          <w:rFonts w:ascii="Times New Roman" w:eastAsiaTheme="minorEastAsia" w:hAnsi="Times New Roman" w:cs="Times New Roman"/>
          <w:b/>
          <w:bCs/>
          <w:kern w:val="24"/>
          <w:sz w:val="28"/>
          <w:szCs w:val="28"/>
          <w:lang w:eastAsia="ru-RU"/>
        </w:rPr>
        <w:t>Развитие абстрактного мышления у детей младшего дошкольного возраста посредством конструктора «</w:t>
      </w:r>
      <w:proofErr w:type="spellStart"/>
      <w:r w:rsidRPr="00AB0E53">
        <w:rPr>
          <w:rFonts w:ascii="Times New Roman" w:eastAsiaTheme="minorEastAsia" w:hAnsi="Times New Roman" w:cs="Times New Roman"/>
          <w:b/>
          <w:bCs/>
          <w:kern w:val="24"/>
          <w:sz w:val="28"/>
          <w:szCs w:val="28"/>
          <w:lang w:eastAsia="ru-RU"/>
        </w:rPr>
        <w:t>Йохокуб</w:t>
      </w:r>
      <w:proofErr w:type="spellEnd"/>
      <w:r w:rsidRPr="00AB0E53">
        <w:rPr>
          <w:rFonts w:ascii="Times New Roman" w:eastAsiaTheme="minorEastAsia" w:hAnsi="Times New Roman" w:cs="Times New Roman"/>
          <w:b/>
          <w:bCs/>
          <w:kern w:val="24"/>
          <w:sz w:val="28"/>
          <w:szCs w:val="28"/>
          <w:lang w:eastAsia="ru-RU"/>
        </w:rPr>
        <w:t>»</w:t>
      </w:r>
    </w:p>
    <w:p w:rsidR="00AB0E53" w:rsidRDefault="00AB0E53" w:rsidP="00AB0E53">
      <w:pPr>
        <w:pStyle w:val="c20"/>
        <w:shd w:val="clear" w:color="auto" w:fill="FFFFFF"/>
        <w:spacing w:before="0" w:beforeAutospacing="0" w:after="0" w:afterAutospacing="0" w:line="360" w:lineRule="auto"/>
        <w:ind w:firstLine="567"/>
        <w:jc w:val="center"/>
        <w:rPr>
          <w:rStyle w:val="c8"/>
          <w:color w:val="000000" w:themeColor="text1"/>
          <w:sz w:val="28"/>
          <w:szCs w:val="28"/>
        </w:rPr>
      </w:pPr>
    </w:p>
    <w:p w:rsidR="00477342" w:rsidRPr="00F01461" w:rsidRDefault="00477342" w:rsidP="006E2776">
      <w:pPr>
        <w:pStyle w:val="c20"/>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8"/>
          <w:color w:val="000000" w:themeColor="text1"/>
          <w:sz w:val="28"/>
          <w:szCs w:val="28"/>
        </w:rPr>
        <w:t>Основательница компании </w:t>
      </w:r>
      <w:r w:rsidRPr="00F01461">
        <w:rPr>
          <w:rStyle w:val="c3"/>
          <w:i/>
          <w:iCs/>
          <w:color w:val="000000" w:themeColor="text1"/>
          <w:sz w:val="28"/>
          <w:szCs w:val="28"/>
        </w:rPr>
        <w:t>«</w:t>
      </w:r>
      <w:proofErr w:type="spellStart"/>
      <w:r w:rsidRPr="00F01461">
        <w:rPr>
          <w:rStyle w:val="c4"/>
          <w:bCs/>
          <w:i/>
          <w:iCs/>
          <w:color w:val="000000" w:themeColor="text1"/>
          <w:sz w:val="28"/>
          <w:szCs w:val="28"/>
        </w:rPr>
        <w:t>Йохо</w:t>
      </w:r>
      <w:proofErr w:type="spellEnd"/>
      <w:r w:rsidRPr="00F01461">
        <w:rPr>
          <w:rStyle w:val="c3"/>
          <w:i/>
          <w:iCs/>
          <w:color w:val="000000" w:themeColor="text1"/>
          <w:sz w:val="28"/>
          <w:szCs w:val="28"/>
        </w:rPr>
        <w:t>»</w:t>
      </w:r>
      <w:r w:rsidRPr="00F01461">
        <w:rPr>
          <w:rStyle w:val="c8"/>
          <w:color w:val="000000" w:themeColor="text1"/>
          <w:sz w:val="28"/>
          <w:szCs w:val="28"/>
        </w:rPr>
        <w:t> и автор </w:t>
      </w:r>
      <w:r w:rsidRPr="00F01461">
        <w:rPr>
          <w:rStyle w:val="c3"/>
          <w:i/>
          <w:iCs/>
          <w:color w:val="000000" w:themeColor="text1"/>
          <w:sz w:val="28"/>
          <w:szCs w:val="28"/>
        </w:rPr>
        <w:t>«</w:t>
      </w:r>
      <w:proofErr w:type="spellStart"/>
      <w:r w:rsidRPr="00F01461">
        <w:rPr>
          <w:rStyle w:val="c4"/>
          <w:bCs/>
          <w:i/>
          <w:iCs/>
          <w:color w:val="000000" w:themeColor="text1"/>
          <w:sz w:val="28"/>
          <w:szCs w:val="28"/>
        </w:rPr>
        <w:t>Йохокуба</w:t>
      </w:r>
      <w:proofErr w:type="spellEnd"/>
      <w:r w:rsidRPr="00F01461">
        <w:rPr>
          <w:rStyle w:val="c3"/>
          <w:i/>
          <w:iCs/>
          <w:color w:val="000000" w:themeColor="text1"/>
          <w:sz w:val="28"/>
          <w:szCs w:val="28"/>
        </w:rPr>
        <w:t>»</w:t>
      </w:r>
      <w:r w:rsidRPr="00F01461">
        <w:rPr>
          <w:rStyle w:val="c8"/>
          <w:color w:val="000000" w:themeColor="text1"/>
          <w:sz w:val="28"/>
          <w:szCs w:val="28"/>
        </w:rPr>
        <w:t xml:space="preserve"> Елена Чуйкова </w:t>
      </w:r>
      <w:proofErr w:type="gramStart"/>
      <w:r w:rsidRPr="00F01461">
        <w:rPr>
          <w:rStyle w:val="c8"/>
          <w:color w:val="000000" w:themeColor="text1"/>
          <w:sz w:val="28"/>
          <w:szCs w:val="28"/>
        </w:rPr>
        <w:t>как то</w:t>
      </w:r>
      <w:proofErr w:type="gramEnd"/>
      <w:r w:rsidRPr="00F01461">
        <w:rPr>
          <w:rStyle w:val="c8"/>
          <w:color w:val="000000" w:themeColor="text1"/>
          <w:sz w:val="28"/>
          <w:szCs w:val="28"/>
        </w:rPr>
        <w:t xml:space="preserve"> решила, что картон — это идеальный м</w:t>
      </w:r>
      <w:r w:rsidR="00180C0B" w:rsidRPr="00F01461">
        <w:rPr>
          <w:rStyle w:val="c8"/>
          <w:color w:val="000000" w:themeColor="text1"/>
          <w:sz w:val="28"/>
          <w:szCs w:val="28"/>
        </w:rPr>
        <w:t xml:space="preserve">атериал для игрушки. Он дешевый </w:t>
      </w:r>
      <w:r w:rsidRPr="00F01461">
        <w:rPr>
          <w:rStyle w:val="c8"/>
          <w:color w:val="000000" w:themeColor="text1"/>
          <w:sz w:val="28"/>
          <w:szCs w:val="28"/>
        </w:rPr>
        <w:t>и </w:t>
      </w:r>
      <w:proofErr w:type="spellStart"/>
      <w:r w:rsidRPr="00F01461">
        <w:rPr>
          <w:rStyle w:val="c4"/>
          <w:bCs/>
          <w:color w:val="000000" w:themeColor="text1"/>
          <w:sz w:val="28"/>
          <w:szCs w:val="28"/>
        </w:rPr>
        <w:t>экологичный</w:t>
      </w:r>
      <w:proofErr w:type="spellEnd"/>
      <w:r w:rsidRPr="00F01461">
        <w:rPr>
          <w:rStyle w:val="c5"/>
          <w:color w:val="000000" w:themeColor="text1"/>
          <w:sz w:val="28"/>
          <w:szCs w:val="28"/>
        </w:rPr>
        <w:t>, его можно раскрасить в любые цвета, а когда игрушка надоела, не жалко выбросить.</w:t>
      </w:r>
    </w:p>
    <w:p w:rsidR="00477342" w:rsidRPr="00F01461" w:rsidRDefault="00477342" w:rsidP="006E2776">
      <w:pPr>
        <w:pStyle w:val="c12"/>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proofErr w:type="spellStart"/>
      <w:r w:rsidRPr="00F01461">
        <w:rPr>
          <w:rStyle w:val="c0"/>
          <w:color w:val="000000" w:themeColor="text1"/>
          <w:sz w:val="28"/>
          <w:szCs w:val="28"/>
        </w:rPr>
        <w:t>Йохокуб</w:t>
      </w:r>
      <w:proofErr w:type="spellEnd"/>
      <w:r w:rsidRPr="00F01461">
        <w:rPr>
          <w:rStyle w:val="c0"/>
          <w:color w:val="000000" w:themeColor="text1"/>
          <w:sz w:val="28"/>
          <w:szCs w:val="28"/>
        </w:rPr>
        <w:t>» — это картонный конструктор, позволяющий создавать различные фигуры из кубов и призм. Игрушка развивает воображение и мелкую моторику. Предназначена для детей от 5 - 12 лет. Также популярна среди взрослых творческих людей. Благодаря особому способу соединения модели из конструктора «</w:t>
      </w:r>
      <w:proofErr w:type="spellStart"/>
      <w:r w:rsidRPr="00F01461">
        <w:rPr>
          <w:rStyle w:val="c0"/>
          <w:color w:val="000000" w:themeColor="text1"/>
          <w:sz w:val="28"/>
          <w:szCs w:val="28"/>
        </w:rPr>
        <w:t>Йохокуб</w:t>
      </w:r>
      <w:proofErr w:type="spellEnd"/>
      <w:r w:rsidRPr="00F01461">
        <w:rPr>
          <w:rStyle w:val="c0"/>
          <w:color w:val="000000" w:themeColor="text1"/>
          <w:sz w:val="28"/>
          <w:szCs w:val="28"/>
        </w:rPr>
        <w:t>» прочны и могут быть пересобраны в новые формы.</w:t>
      </w:r>
    </w:p>
    <w:p w:rsidR="00477342" w:rsidRPr="00F01461" w:rsidRDefault="00477342" w:rsidP="006E2776">
      <w:pPr>
        <w:pStyle w:val="c12"/>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Эта особенность дает конструктору «</w:t>
      </w:r>
      <w:proofErr w:type="spellStart"/>
      <w:r w:rsidRPr="00F01461">
        <w:rPr>
          <w:rStyle w:val="c0"/>
          <w:color w:val="000000" w:themeColor="text1"/>
          <w:sz w:val="28"/>
          <w:szCs w:val="28"/>
        </w:rPr>
        <w:t>Йохокуб</w:t>
      </w:r>
      <w:proofErr w:type="spellEnd"/>
      <w:r w:rsidRPr="00F01461">
        <w:rPr>
          <w:rStyle w:val="c0"/>
          <w:color w:val="000000" w:themeColor="text1"/>
          <w:sz w:val="28"/>
          <w:szCs w:val="28"/>
        </w:rPr>
        <w:t>» преимущество перед другими игрушками из картона.</w:t>
      </w:r>
    </w:p>
    <w:p w:rsidR="00477342" w:rsidRPr="00F01461" w:rsidRDefault="00477342" w:rsidP="006E2776">
      <w:pPr>
        <w:pStyle w:val="c12"/>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Конструктор состоит из кубиков и призм, которые собираются в 3D из плоских форм и соединяются между собой скобами в любом направлении двумя способами.</w:t>
      </w:r>
    </w:p>
    <w:p w:rsidR="00477342" w:rsidRPr="00F01461" w:rsidRDefault="00477342" w:rsidP="006E2776">
      <w:pPr>
        <w:pStyle w:val="c12"/>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 xml:space="preserve">Кубики из картона очень легко декорировать — раскрашивать, наклеивать </w:t>
      </w:r>
      <w:proofErr w:type="spellStart"/>
      <w:r w:rsidRPr="00F01461">
        <w:rPr>
          <w:rStyle w:val="c0"/>
          <w:color w:val="000000" w:themeColor="text1"/>
          <w:sz w:val="28"/>
          <w:szCs w:val="28"/>
        </w:rPr>
        <w:t>стикеры</w:t>
      </w:r>
      <w:proofErr w:type="spellEnd"/>
      <w:r w:rsidRPr="00F01461">
        <w:rPr>
          <w:rStyle w:val="c0"/>
          <w:color w:val="000000" w:themeColor="text1"/>
          <w:sz w:val="28"/>
          <w:szCs w:val="28"/>
        </w:rPr>
        <w:t xml:space="preserve">, аппликации, производить </w:t>
      </w:r>
      <w:proofErr w:type="spellStart"/>
      <w:r w:rsidRPr="00F01461">
        <w:rPr>
          <w:rStyle w:val="c0"/>
          <w:color w:val="000000" w:themeColor="text1"/>
          <w:sz w:val="28"/>
          <w:szCs w:val="28"/>
        </w:rPr>
        <w:t>декупаж</w:t>
      </w:r>
      <w:proofErr w:type="spellEnd"/>
      <w:r w:rsidRPr="00F01461">
        <w:rPr>
          <w:rStyle w:val="c0"/>
          <w:color w:val="000000" w:themeColor="text1"/>
          <w:sz w:val="28"/>
          <w:szCs w:val="28"/>
        </w:rPr>
        <w:t>. С «</w:t>
      </w:r>
      <w:proofErr w:type="spellStart"/>
      <w:r w:rsidRPr="00F01461">
        <w:rPr>
          <w:rStyle w:val="c0"/>
          <w:color w:val="000000" w:themeColor="text1"/>
          <w:sz w:val="28"/>
          <w:szCs w:val="28"/>
        </w:rPr>
        <w:t>Йохокуб</w:t>
      </w:r>
      <w:proofErr w:type="spellEnd"/>
      <w:r w:rsidRPr="00F01461">
        <w:rPr>
          <w:rStyle w:val="c0"/>
          <w:color w:val="000000" w:themeColor="text1"/>
          <w:sz w:val="28"/>
          <w:szCs w:val="28"/>
        </w:rPr>
        <w:t>» полет фантазии обеспечен.</w:t>
      </w:r>
    </w:p>
    <w:p w:rsidR="00477342" w:rsidRPr="00F01461" w:rsidRDefault="00477342" w:rsidP="006E2776">
      <w:pPr>
        <w:pStyle w:val="c12"/>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Из конструктора «</w:t>
      </w:r>
      <w:proofErr w:type="spellStart"/>
      <w:r w:rsidRPr="00F01461">
        <w:rPr>
          <w:rStyle w:val="c0"/>
          <w:color w:val="000000" w:themeColor="text1"/>
          <w:sz w:val="28"/>
          <w:szCs w:val="28"/>
        </w:rPr>
        <w:t>Йохокуб</w:t>
      </w:r>
      <w:proofErr w:type="spellEnd"/>
      <w:r w:rsidRPr="00F01461">
        <w:rPr>
          <w:rStyle w:val="c0"/>
          <w:color w:val="000000" w:themeColor="text1"/>
          <w:sz w:val="28"/>
          <w:szCs w:val="28"/>
        </w:rPr>
        <w:t>» вы можете собрать все, что угодно — от традиционных для кубиков домиков и крепости, до футбольного мяча. А также динозавров, домашних животных, героев мультфильмов, космические корабли, машинки, роботов и многое другое.</w:t>
      </w:r>
      <w:r w:rsidR="00740045" w:rsidRPr="00F01461">
        <w:rPr>
          <w:rStyle w:val="c0"/>
          <w:color w:val="000000" w:themeColor="text1"/>
          <w:sz w:val="28"/>
          <w:szCs w:val="28"/>
        </w:rPr>
        <w:t xml:space="preserve"> </w:t>
      </w:r>
      <w:r w:rsidRPr="00F01461">
        <w:rPr>
          <w:rStyle w:val="c0"/>
          <w:color w:val="000000" w:themeColor="text1"/>
          <w:sz w:val="28"/>
          <w:szCs w:val="28"/>
        </w:rPr>
        <w:t>Предлагая ребенку игрушки из возобновляемых природных материалов, вы тем самым обучаете его основам экологии и бережному отношению к природе.</w:t>
      </w:r>
    </w:p>
    <w:p w:rsidR="00740045" w:rsidRPr="00F01461" w:rsidRDefault="00740045" w:rsidP="006E2776">
      <w:pPr>
        <w:pStyle w:val="c12"/>
        <w:shd w:val="clear" w:color="auto" w:fill="FFFFFF"/>
        <w:spacing w:before="0" w:beforeAutospacing="0" w:after="0" w:afterAutospacing="0" w:line="360" w:lineRule="auto"/>
        <w:ind w:firstLine="567"/>
        <w:jc w:val="both"/>
        <w:rPr>
          <w:rStyle w:val="c10"/>
          <w:i/>
          <w:iCs/>
          <w:color w:val="000000" w:themeColor="text1"/>
          <w:sz w:val="28"/>
          <w:szCs w:val="28"/>
        </w:rPr>
      </w:pPr>
    </w:p>
    <w:p w:rsidR="00477342" w:rsidRPr="00F01461" w:rsidRDefault="00477342" w:rsidP="006E2776">
      <w:pPr>
        <w:pStyle w:val="c12"/>
        <w:shd w:val="clear" w:color="auto" w:fill="FFFFFF"/>
        <w:spacing w:before="0" w:beforeAutospacing="0" w:after="0" w:afterAutospacing="0" w:line="360" w:lineRule="auto"/>
        <w:ind w:firstLine="567"/>
        <w:jc w:val="center"/>
        <w:rPr>
          <w:rFonts w:ascii="Calibri" w:hAnsi="Calibri" w:cs="Calibri"/>
          <w:color w:val="000000" w:themeColor="text1"/>
          <w:sz w:val="22"/>
          <w:szCs w:val="22"/>
        </w:rPr>
      </w:pPr>
      <w:r w:rsidRPr="00F01461">
        <w:rPr>
          <w:rStyle w:val="c10"/>
          <w:i/>
          <w:iCs/>
          <w:color w:val="000000" w:themeColor="text1"/>
          <w:sz w:val="28"/>
          <w:szCs w:val="28"/>
        </w:rPr>
        <w:t>Педагогическое значение игры "</w:t>
      </w:r>
      <w:proofErr w:type="spellStart"/>
      <w:r w:rsidRPr="00F01461">
        <w:rPr>
          <w:rStyle w:val="c10"/>
          <w:i/>
          <w:iCs/>
          <w:color w:val="000000" w:themeColor="text1"/>
          <w:sz w:val="28"/>
          <w:szCs w:val="28"/>
        </w:rPr>
        <w:t>Йохокуб</w:t>
      </w:r>
      <w:proofErr w:type="spellEnd"/>
      <w:r w:rsidRPr="00F01461">
        <w:rPr>
          <w:rStyle w:val="c10"/>
          <w:i/>
          <w:iCs/>
          <w:color w:val="000000" w:themeColor="text1"/>
          <w:sz w:val="28"/>
          <w:szCs w:val="28"/>
        </w:rPr>
        <w:t>".</w:t>
      </w:r>
    </w:p>
    <w:p w:rsidR="00477342" w:rsidRPr="00F01461" w:rsidRDefault="00477342" w:rsidP="006E2776">
      <w:pPr>
        <w:pStyle w:val="c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10"/>
          <w:color w:val="000000" w:themeColor="text1"/>
          <w:sz w:val="28"/>
          <w:szCs w:val="28"/>
        </w:rPr>
        <w:t>Конструктор ЙОХОКУБ через игру развивает абстрактное мышление, конструкторские навыки, творческие способности и мелкую моторику. Приучает к коллективному творчеству в разновозрастной группе.</w:t>
      </w:r>
    </w:p>
    <w:p w:rsidR="00740045" w:rsidRPr="00F01461" w:rsidRDefault="00740045" w:rsidP="006E2776">
      <w:pPr>
        <w:pStyle w:val="c20"/>
        <w:shd w:val="clear" w:color="auto" w:fill="FFFFFF"/>
        <w:spacing w:before="0" w:beforeAutospacing="0" w:after="0" w:afterAutospacing="0" w:line="360" w:lineRule="auto"/>
        <w:ind w:firstLine="567"/>
        <w:jc w:val="both"/>
        <w:rPr>
          <w:rStyle w:val="c7"/>
          <w:color w:val="000000" w:themeColor="text1"/>
          <w:sz w:val="28"/>
          <w:szCs w:val="28"/>
          <w:u w:val="single"/>
        </w:rPr>
      </w:pPr>
    </w:p>
    <w:p w:rsidR="00477342" w:rsidRPr="00F01461" w:rsidRDefault="00477342" w:rsidP="006E2776">
      <w:pPr>
        <w:pStyle w:val="c20"/>
        <w:shd w:val="clear" w:color="auto" w:fill="FFFFFF"/>
        <w:spacing w:before="0" w:beforeAutospacing="0" w:after="0" w:afterAutospacing="0" w:line="360" w:lineRule="auto"/>
        <w:ind w:firstLine="567"/>
        <w:jc w:val="center"/>
        <w:rPr>
          <w:rFonts w:ascii="Calibri" w:hAnsi="Calibri" w:cs="Calibri"/>
          <w:i/>
          <w:color w:val="000000" w:themeColor="text1"/>
          <w:sz w:val="22"/>
          <w:szCs w:val="22"/>
        </w:rPr>
      </w:pPr>
      <w:r w:rsidRPr="00F01461">
        <w:rPr>
          <w:rStyle w:val="c7"/>
          <w:i/>
          <w:color w:val="000000" w:themeColor="text1"/>
          <w:sz w:val="28"/>
          <w:szCs w:val="28"/>
        </w:rPr>
        <w:t>Направле</w:t>
      </w:r>
      <w:r w:rsidR="006E2776" w:rsidRPr="00F01461">
        <w:rPr>
          <w:rStyle w:val="c7"/>
          <w:i/>
          <w:color w:val="000000" w:themeColor="text1"/>
          <w:sz w:val="28"/>
          <w:szCs w:val="28"/>
        </w:rPr>
        <w:t>ния для использования в ДОУ</w:t>
      </w:r>
      <w:r w:rsidRPr="00F01461">
        <w:rPr>
          <w:rStyle w:val="c5"/>
          <w:i/>
          <w:color w:val="000000" w:themeColor="text1"/>
          <w:sz w:val="28"/>
          <w:szCs w:val="28"/>
        </w:rPr>
        <w:t>:</w:t>
      </w:r>
    </w:p>
    <w:p w:rsidR="00477342" w:rsidRPr="00F01461" w:rsidRDefault="00477342" w:rsidP="006E2776">
      <w:pPr>
        <w:pStyle w:val="c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7"/>
          <w:color w:val="000000" w:themeColor="text1"/>
          <w:sz w:val="28"/>
          <w:szCs w:val="28"/>
        </w:rPr>
        <w:t>- познавательная деятельность</w:t>
      </w:r>
      <w:r w:rsidRPr="00F01461">
        <w:rPr>
          <w:rStyle w:val="c8"/>
          <w:color w:val="000000" w:themeColor="text1"/>
          <w:sz w:val="28"/>
          <w:szCs w:val="28"/>
        </w:rPr>
        <w:t>: напольные и настольные </w:t>
      </w:r>
      <w:r w:rsidRPr="00F01461">
        <w:rPr>
          <w:rStyle w:val="c4"/>
          <w:bCs/>
          <w:color w:val="000000" w:themeColor="text1"/>
          <w:sz w:val="28"/>
          <w:szCs w:val="28"/>
        </w:rPr>
        <w:t>игры</w:t>
      </w:r>
      <w:r w:rsidRPr="00F01461">
        <w:rPr>
          <w:rStyle w:val="c8"/>
          <w:color w:val="000000" w:themeColor="text1"/>
          <w:sz w:val="28"/>
          <w:szCs w:val="28"/>
        </w:rPr>
        <w:t xml:space="preserve">, </w:t>
      </w:r>
      <w:proofErr w:type="spellStart"/>
      <w:r w:rsidRPr="00F01461">
        <w:rPr>
          <w:rStyle w:val="c8"/>
          <w:color w:val="000000" w:themeColor="text1"/>
          <w:sz w:val="28"/>
          <w:szCs w:val="28"/>
        </w:rPr>
        <w:t>квест</w:t>
      </w:r>
      <w:proofErr w:type="spellEnd"/>
      <w:r w:rsidRPr="00F01461">
        <w:rPr>
          <w:rStyle w:val="c8"/>
          <w:color w:val="000000" w:themeColor="text1"/>
          <w:sz w:val="28"/>
          <w:szCs w:val="28"/>
        </w:rPr>
        <w:t> </w:t>
      </w:r>
      <w:r w:rsidRPr="00F01461">
        <w:rPr>
          <w:rStyle w:val="c4"/>
          <w:bCs/>
          <w:color w:val="000000" w:themeColor="text1"/>
          <w:sz w:val="28"/>
          <w:szCs w:val="28"/>
        </w:rPr>
        <w:t>игры</w:t>
      </w:r>
      <w:r w:rsidRPr="00F01461">
        <w:rPr>
          <w:rStyle w:val="c5"/>
          <w:color w:val="000000" w:themeColor="text1"/>
          <w:sz w:val="28"/>
          <w:szCs w:val="28"/>
        </w:rPr>
        <w:t xml:space="preserve">, </w:t>
      </w:r>
      <w:proofErr w:type="spellStart"/>
      <w:r w:rsidRPr="00F01461">
        <w:rPr>
          <w:rStyle w:val="c5"/>
          <w:color w:val="000000" w:themeColor="text1"/>
          <w:sz w:val="28"/>
          <w:szCs w:val="28"/>
        </w:rPr>
        <w:t>пазлы</w:t>
      </w:r>
      <w:proofErr w:type="spellEnd"/>
      <w:r w:rsidR="006E2776" w:rsidRPr="00F01461">
        <w:rPr>
          <w:rStyle w:val="c5"/>
          <w:color w:val="000000" w:themeColor="text1"/>
          <w:sz w:val="28"/>
          <w:szCs w:val="28"/>
        </w:rPr>
        <w:t>.</w:t>
      </w:r>
    </w:p>
    <w:p w:rsidR="00477342" w:rsidRPr="00F01461" w:rsidRDefault="006E2776" w:rsidP="006E2776">
      <w:pPr>
        <w:pStyle w:val="c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7"/>
          <w:color w:val="000000" w:themeColor="text1"/>
          <w:sz w:val="28"/>
          <w:szCs w:val="28"/>
        </w:rPr>
        <w:lastRenderedPageBreak/>
        <w:t xml:space="preserve">- </w:t>
      </w:r>
      <w:r w:rsidR="00477342" w:rsidRPr="00F01461">
        <w:rPr>
          <w:rStyle w:val="c7"/>
          <w:color w:val="000000" w:themeColor="text1"/>
          <w:sz w:val="28"/>
          <w:szCs w:val="28"/>
        </w:rPr>
        <w:t>Театральная деятельность</w:t>
      </w:r>
      <w:r w:rsidR="00477342" w:rsidRPr="00F01461">
        <w:rPr>
          <w:rStyle w:val="c5"/>
          <w:color w:val="000000" w:themeColor="text1"/>
          <w:sz w:val="28"/>
          <w:szCs w:val="28"/>
        </w:rPr>
        <w:t>: изготовление декораций, атрибутов</w:t>
      </w:r>
      <w:r w:rsidRPr="00F01461">
        <w:rPr>
          <w:rStyle w:val="c5"/>
          <w:color w:val="000000" w:themeColor="text1"/>
          <w:sz w:val="28"/>
          <w:szCs w:val="28"/>
        </w:rPr>
        <w:t>.</w:t>
      </w:r>
    </w:p>
    <w:p w:rsidR="00477342" w:rsidRPr="00F01461" w:rsidRDefault="006E2776" w:rsidP="006E2776">
      <w:pPr>
        <w:pStyle w:val="c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8"/>
          <w:color w:val="000000" w:themeColor="text1"/>
          <w:sz w:val="28"/>
          <w:szCs w:val="28"/>
        </w:rPr>
        <w:t xml:space="preserve">- </w:t>
      </w:r>
      <w:r w:rsidR="00477342" w:rsidRPr="00F01461">
        <w:rPr>
          <w:rStyle w:val="c8"/>
          <w:color w:val="000000" w:themeColor="text1"/>
          <w:sz w:val="28"/>
          <w:szCs w:val="28"/>
        </w:rPr>
        <w:t>Художественное </w:t>
      </w:r>
      <w:r w:rsidR="00477342" w:rsidRPr="00F01461">
        <w:rPr>
          <w:rStyle w:val="c4"/>
          <w:bCs/>
          <w:color w:val="000000" w:themeColor="text1"/>
          <w:sz w:val="28"/>
          <w:szCs w:val="28"/>
        </w:rPr>
        <w:t>творчество</w:t>
      </w:r>
      <w:r w:rsidR="00477342" w:rsidRPr="00F01461">
        <w:rPr>
          <w:rStyle w:val="c8"/>
          <w:color w:val="000000" w:themeColor="text1"/>
          <w:sz w:val="28"/>
          <w:szCs w:val="28"/>
        </w:rPr>
        <w:t>: 3Д дизайн, создание предметов </w:t>
      </w:r>
      <w:r w:rsidR="00477342" w:rsidRPr="00F01461">
        <w:rPr>
          <w:rStyle w:val="c4"/>
          <w:bCs/>
          <w:color w:val="000000" w:themeColor="text1"/>
          <w:sz w:val="28"/>
          <w:szCs w:val="28"/>
        </w:rPr>
        <w:t>творчества</w:t>
      </w:r>
      <w:r w:rsidR="00477342" w:rsidRPr="00F01461">
        <w:rPr>
          <w:rStyle w:val="c5"/>
          <w:color w:val="000000" w:themeColor="text1"/>
          <w:sz w:val="28"/>
          <w:szCs w:val="28"/>
        </w:rPr>
        <w:t>.</w:t>
      </w:r>
    </w:p>
    <w:p w:rsidR="00477342" w:rsidRPr="00F01461" w:rsidRDefault="006E2776" w:rsidP="006E2776">
      <w:pPr>
        <w:pStyle w:val="c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7"/>
          <w:color w:val="000000" w:themeColor="text1"/>
          <w:sz w:val="28"/>
          <w:szCs w:val="28"/>
        </w:rPr>
        <w:t xml:space="preserve">- </w:t>
      </w:r>
      <w:proofErr w:type="spellStart"/>
      <w:r w:rsidR="00477342" w:rsidRPr="00F01461">
        <w:rPr>
          <w:rStyle w:val="c7"/>
          <w:color w:val="000000" w:themeColor="text1"/>
          <w:sz w:val="28"/>
          <w:szCs w:val="28"/>
        </w:rPr>
        <w:t>Мультстудия</w:t>
      </w:r>
      <w:proofErr w:type="spellEnd"/>
      <w:r w:rsidR="00477342" w:rsidRPr="00F01461">
        <w:rPr>
          <w:rStyle w:val="c5"/>
          <w:color w:val="000000" w:themeColor="text1"/>
          <w:sz w:val="28"/>
          <w:szCs w:val="28"/>
        </w:rPr>
        <w:t>: создание мультфильмов.</w:t>
      </w:r>
    </w:p>
    <w:p w:rsidR="00477342" w:rsidRPr="00F01461" w:rsidRDefault="00740045" w:rsidP="006E2776">
      <w:pPr>
        <w:pStyle w:val="c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8"/>
          <w:color w:val="000000" w:themeColor="text1"/>
          <w:sz w:val="28"/>
          <w:szCs w:val="28"/>
        </w:rPr>
        <w:t>И</w:t>
      </w:r>
      <w:r w:rsidR="00477342" w:rsidRPr="00F01461">
        <w:rPr>
          <w:rStyle w:val="c8"/>
          <w:color w:val="000000" w:themeColor="text1"/>
          <w:sz w:val="28"/>
          <w:szCs w:val="28"/>
        </w:rPr>
        <w:t>, </w:t>
      </w:r>
      <w:r w:rsidR="00477342" w:rsidRPr="00F01461">
        <w:rPr>
          <w:rStyle w:val="c7"/>
          <w:color w:val="000000" w:themeColor="text1"/>
          <w:sz w:val="28"/>
          <w:szCs w:val="28"/>
        </w:rPr>
        <w:t>конечно же</w:t>
      </w:r>
      <w:r w:rsidR="00477342" w:rsidRPr="00F01461">
        <w:rPr>
          <w:rStyle w:val="c8"/>
          <w:color w:val="000000" w:themeColor="text1"/>
          <w:sz w:val="28"/>
          <w:szCs w:val="28"/>
        </w:rPr>
        <w:t>: </w:t>
      </w:r>
      <w:r w:rsidR="00477342" w:rsidRPr="00F01461">
        <w:rPr>
          <w:rStyle w:val="c4"/>
          <w:bCs/>
          <w:color w:val="000000" w:themeColor="text1"/>
          <w:sz w:val="28"/>
          <w:szCs w:val="28"/>
        </w:rPr>
        <w:t>экологические</w:t>
      </w:r>
      <w:r w:rsidR="00477342" w:rsidRPr="00F01461">
        <w:rPr>
          <w:rStyle w:val="c5"/>
          <w:color w:val="000000" w:themeColor="text1"/>
          <w:sz w:val="28"/>
          <w:szCs w:val="28"/>
        </w:rPr>
        <w:t> кружки- создание эко ферм и т. д.</w:t>
      </w:r>
    </w:p>
    <w:p w:rsidR="00477342" w:rsidRPr="00F01461" w:rsidRDefault="00477342" w:rsidP="006E2776">
      <w:pPr>
        <w:pStyle w:val="c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proofErr w:type="spellStart"/>
      <w:r w:rsidRPr="00F01461">
        <w:rPr>
          <w:rStyle w:val="c4"/>
          <w:bCs/>
          <w:color w:val="000000" w:themeColor="text1"/>
          <w:sz w:val="28"/>
          <w:szCs w:val="28"/>
        </w:rPr>
        <w:t>Йохокуб</w:t>
      </w:r>
      <w:proofErr w:type="spellEnd"/>
      <w:r w:rsidRPr="00F01461">
        <w:rPr>
          <w:rStyle w:val="c4"/>
          <w:bCs/>
          <w:color w:val="000000" w:themeColor="text1"/>
          <w:sz w:val="28"/>
          <w:szCs w:val="28"/>
        </w:rPr>
        <w:t>-</w:t>
      </w:r>
      <w:r w:rsidRPr="00F01461">
        <w:rPr>
          <w:rStyle w:val="c8"/>
          <w:color w:val="000000" w:themeColor="text1"/>
          <w:sz w:val="28"/>
          <w:szCs w:val="28"/>
        </w:rPr>
        <w:t> это универсальный конструктор, и ведущей деятельностью все же является – игра. </w:t>
      </w:r>
      <w:r w:rsidRPr="00F01461">
        <w:rPr>
          <w:rStyle w:val="c7"/>
          <w:color w:val="000000" w:themeColor="text1"/>
          <w:sz w:val="28"/>
          <w:szCs w:val="28"/>
        </w:rPr>
        <w:t>Играя</w:t>
      </w:r>
      <w:r w:rsidR="006E2776" w:rsidRPr="00F01461">
        <w:rPr>
          <w:rStyle w:val="c7"/>
          <w:color w:val="000000" w:themeColor="text1"/>
          <w:sz w:val="28"/>
          <w:szCs w:val="28"/>
        </w:rPr>
        <w:t>,</w:t>
      </w:r>
      <w:r w:rsidRPr="00F01461">
        <w:rPr>
          <w:rStyle w:val="c7"/>
          <w:color w:val="000000" w:themeColor="text1"/>
          <w:sz w:val="28"/>
          <w:szCs w:val="28"/>
        </w:rPr>
        <w:t xml:space="preserve"> его можно использовать и в образовательной деятельности</w:t>
      </w:r>
      <w:r w:rsidRPr="00F01461">
        <w:rPr>
          <w:rStyle w:val="c5"/>
          <w:color w:val="000000" w:themeColor="text1"/>
          <w:sz w:val="28"/>
          <w:szCs w:val="28"/>
        </w:rPr>
        <w:t>:</w:t>
      </w:r>
    </w:p>
    <w:p w:rsidR="00477342" w:rsidRPr="00F01461" w:rsidRDefault="00477342" w:rsidP="006E2776">
      <w:pPr>
        <w:pStyle w:val="c1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5"/>
          <w:color w:val="000000" w:themeColor="text1"/>
          <w:sz w:val="28"/>
          <w:szCs w:val="28"/>
        </w:rPr>
        <w:t>-Кружки</w:t>
      </w:r>
    </w:p>
    <w:p w:rsidR="00477342" w:rsidRPr="00F01461" w:rsidRDefault="00477342" w:rsidP="006E2776">
      <w:pPr>
        <w:pStyle w:val="c1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5"/>
          <w:color w:val="000000" w:themeColor="text1"/>
          <w:sz w:val="28"/>
          <w:szCs w:val="28"/>
        </w:rPr>
        <w:t>-Клубная деятельность</w:t>
      </w:r>
    </w:p>
    <w:p w:rsidR="00477342" w:rsidRPr="00F01461" w:rsidRDefault="00477342" w:rsidP="006E2776">
      <w:pPr>
        <w:pStyle w:val="c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8"/>
          <w:color w:val="000000" w:themeColor="text1"/>
          <w:sz w:val="28"/>
          <w:szCs w:val="28"/>
        </w:rPr>
        <w:t>-Свободная самостоятельная деятельность </w:t>
      </w:r>
      <w:r w:rsidRPr="00F01461">
        <w:rPr>
          <w:rStyle w:val="c4"/>
          <w:bCs/>
          <w:color w:val="000000" w:themeColor="text1"/>
          <w:sz w:val="28"/>
          <w:szCs w:val="28"/>
        </w:rPr>
        <w:t>детей</w:t>
      </w:r>
    </w:p>
    <w:p w:rsidR="00477342" w:rsidRPr="00F01461" w:rsidRDefault="00477342" w:rsidP="006E2776">
      <w:pPr>
        <w:pStyle w:val="c1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5"/>
          <w:color w:val="000000" w:themeColor="text1"/>
          <w:sz w:val="28"/>
          <w:szCs w:val="28"/>
        </w:rPr>
        <w:t>-Мастер- классы педагога для родителей</w:t>
      </w:r>
    </w:p>
    <w:p w:rsidR="00477342" w:rsidRPr="00F01461" w:rsidRDefault="00477342" w:rsidP="006E2776">
      <w:pPr>
        <w:pStyle w:val="c19"/>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5"/>
          <w:color w:val="000000" w:themeColor="text1"/>
          <w:sz w:val="28"/>
          <w:szCs w:val="28"/>
        </w:rPr>
        <w:t>- Оформление предметно – пространственной среды.</w:t>
      </w:r>
    </w:p>
    <w:p w:rsidR="00740045" w:rsidRPr="00F01461" w:rsidRDefault="00740045" w:rsidP="006E2776">
      <w:pPr>
        <w:pStyle w:val="c12"/>
        <w:shd w:val="clear" w:color="auto" w:fill="FFFFFF"/>
        <w:spacing w:before="0" w:beforeAutospacing="0" w:after="0" w:afterAutospacing="0" w:line="360" w:lineRule="auto"/>
        <w:ind w:firstLine="567"/>
        <w:jc w:val="both"/>
        <w:rPr>
          <w:rStyle w:val="c10"/>
          <w:i/>
          <w:iCs/>
          <w:color w:val="000000" w:themeColor="text1"/>
          <w:sz w:val="28"/>
          <w:szCs w:val="28"/>
        </w:rPr>
      </w:pPr>
    </w:p>
    <w:p w:rsidR="00477342" w:rsidRPr="00F01461" w:rsidRDefault="00477342" w:rsidP="006E2776">
      <w:pPr>
        <w:pStyle w:val="c12"/>
        <w:shd w:val="clear" w:color="auto" w:fill="FFFFFF"/>
        <w:spacing w:before="0" w:beforeAutospacing="0" w:after="0" w:afterAutospacing="0" w:line="360" w:lineRule="auto"/>
        <w:ind w:firstLine="567"/>
        <w:jc w:val="center"/>
        <w:rPr>
          <w:rFonts w:ascii="Calibri" w:hAnsi="Calibri" w:cs="Calibri"/>
          <w:color w:val="000000" w:themeColor="text1"/>
          <w:sz w:val="22"/>
          <w:szCs w:val="22"/>
        </w:rPr>
      </w:pPr>
      <w:r w:rsidRPr="00F01461">
        <w:rPr>
          <w:rStyle w:val="c10"/>
          <w:i/>
          <w:iCs/>
          <w:color w:val="000000" w:themeColor="text1"/>
          <w:sz w:val="28"/>
          <w:szCs w:val="28"/>
        </w:rPr>
        <w:t>Как устроен ЙОХОКУБ</w:t>
      </w:r>
    </w:p>
    <w:p w:rsidR="00477342" w:rsidRPr="00F01461" w:rsidRDefault="00477342" w:rsidP="006E2776">
      <w:pPr>
        <w:pStyle w:val="c12"/>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 xml:space="preserve">ЙОХОКУБ – первый в России картонный конструктор. Состоит из </w:t>
      </w:r>
      <w:proofErr w:type="spellStart"/>
      <w:r w:rsidRPr="00F01461">
        <w:rPr>
          <w:rStyle w:val="c0"/>
          <w:color w:val="000000" w:themeColor="text1"/>
          <w:sz w:val="28"/>
          <w:szCs w:val="28"/>
        </w:rPr>
        <w:t>самосборных</w:t>
      </w:r>
      <w:proofErr w:type="spellEnd"/>
      <w:r w:rsidRPr="00F01461">
        <w:rPr>
          <w:rStyle w:val="c0"/>
          <w:color w:val="000000" w:themeColor="text1"/>
          <w:sz w:val="28"/>
          <w:szCs w:val="28"/>
        </w:rPr>
        <w:t xml:space="preserve"> кубиков и треугольных призм в наборе с крепежами для сборки любых форм без использования клея. Продается наборами с разным количеством деталей (на 2 кубика приходится 1 призма)</w:t>
      </w:r>
    </w:p>
    <w:p w:rsidR="00477342" w:rsidRPr="00F01461" w:rsidRDefault="00477342" w:rsidP="006E2776">
      <w:pPr>
        <w:pStyle w:val="c11"/>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Размер каждого кубика или призмы 80 мм, эта деталь конструктора легко помещается в детскую ладошку и с ней удобно играть, как с самостоятельной единицей, так и собирать кубики в фигуры.</w:t>
      </w:r>
    </w:p>
    <w:p w:rsidR="00477342" w:rsidRPr="00F01461" w:rsidRDefault="00477342" w:rsidP="006E2776">
      <w:pPr>
        <w:pStyle w:val="c12"/>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 xml:space="preserve">Кубик собирается за пару минут из </w:t>
      </w:r>
      <w:proofErr w:type="spellStart"/>
      <w:r w:rsidRPr="00F01461">
        <w:rPr>
          <w:rStyle w:val="c0"/>
          <w:color w:val="000000" w:themeColor="text1"/>
          <w:sz w:val="28"/>
          <w:szCs w:val="28"/>
        </w:rPr>
        <w:t>цельнокроенной</w:t>
      </w:r>
      <w:proofErr w:type="spellEnd"/>
      <w:r w:rsidRPr="00F01461">
        <w:rPr>
          <w:rStyle w:val="c0"/>
          <w:color w:val="000000" w:themeColor="text1"/>
          <w:sz w:val="28"/>
          <w:szCs w:val="28"/>
        </w:rPr>
        <w:t xml:space="preserve"> детали без использования клея. Деталь сгибается по линиям сгибов и собирается в кубик или призму. После сборки детали скрепляются между собой картонной скобой благодаря наличию парных прорезей со всех сторон. Скоба крепко защелкивает детали между собой, обеспечивая прочность конструкции. Скоба может использоваться повторно – для этого ее нужно аккуратно вынуть.</w:t>
      </w:r>
    </w:p>
    <w:p w:rsidR="00477342" w:rsidRPr="00F01461" w:rsidRDefault="00477342" w:rsidP="006E2776">
      <w:pPr>
        <w:pStyle w:val="c12"/>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Детали можно наращивать во все стороны и конструировать любые фигуры. Наличие в наборе треугольной призмы позволяет конструировать округлые и покатые формы.</w:t>
      </w:r>
    </w:p>
    <w:p w:rsidR="00D47386" w:rsidRPr="00F01461" w:rsidRDefault="00D47386"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110F65" w:rsidRDefault="00987C6A" w:rsidP="005673E8">
      <w:pPr>
        <w:pStyle w:val="a3"/>
        <w:spacing w:before="0" w:beforeAutospacing="0" w:after="0" w:afterAutospacing="0" w:line="360" w:lineRule="auto"/>
        <w:jc w:val="both"/>
        <w:rPr>
          <w:rFonts w:cstheme="minorBidi"/>
          <w:color w:val="000000" w:themeColor="text1"/>
          <w:kern w:val="24"/>
          <w:sz w:val="28"/>
          <w:szCs w:val="28"/>
        </w:rPr>
      </w:pPr>
      <w:r w:rsidRPr="00F01461">
        <w:rPr>
          <w:rStyle w:val="c0"/>
          <w:color w:val="000000" w:themeColor="text1"/>
          <w:sz w:val="28"/>
          <w:szCs w:val="28"/>
        </w:rPr>
        <w:lastRenderedPageBreak/>
        <w:t>Рекомендованный возраст игр с данным конструктором от 5ти лет, но мы используем</w:t>
      </w:r>
      <w:r w:rsidR="00110F65" w:rsidRPr="00F01461">
        <w:rPr>
          <w:rStyle w:val="c0"/>
          <w:color w:val="000000" w:themeColor="text1"/>
          <w:sz w:val="28"/>
          <w:szCs w:val="28"/>
        </w:rPr>
        <w:t xml:space="preserve"> его с детьми с 2х лет.</w:t>
      </w:r>
      <w:r w:rsidRPr="00F01461">
        <w:rPr>
          <w:rStyle w:val="c0"/>
          <w:color w:val="000000" w:themeColor="text1"/>
          <w:sz w:val="28"/>
          <w:szCs w:val="28"/>
        </w:rPr>
        <w:t xml:space="preserve"> </w:t>
      </w:r>
      <w:r w:rsidR="000807DA" w:rsidRPr="00F01461">
        <w:rPr>
          <w:rStyle w:val="c0"/>
          <w:color w:val="000000" w:themeColor="text1"/>
          <w:sz w:val="28"/>
          <w:szCs w:val="28"/>
        </w:rPr>
        <w:t xml:space="preserve">В </w:t>
      </w:r>
      <w:r w:rsidR="00D47386" w:rsidRPr="00F01461">
        <w:rPr>
          <w:rStyle w:val="c0"/>
          <w:color w:val="000000" w:themeColor="text1"/>
          <w:sz w:val="28"/>
          <w:szCs w:val="28"/>
        </w:rPr>
        <w:t>работе</w:t>
      </w:r>
      <w:r w:rsidR="000807DA" w:rsidRPr="00F01461">
        <w:rPr>
          <w:rStyle w:val="c0"/>
          <w:color w:val="000000" w:themeColor="text1"/>
          <w:sz w:val="28"/>
          <w:szCs w:val="28"/>
        </w:rPr>
        <w:t xml:space="preserve"> конструктор «</w:t>
      </w:r>
      <w:proofErr w:type="spellStart"/>
      <w:r w:rsidR="000807DA" w:rsidRPr="00F01461">
        <w:rPr>
          <w:rStyle w:val="c0"/>
          <w:color w:val="000000" w:themeColor="text1"/>
          <w:sz w:val="28"/>
          <w:szCs w:val="28"/>
        </w:rPr>
        <w:t>Йохокуб</w:t>
      </w:r>
      <w:proofErr w:type="spellEnd"/>
      <w:r w:rsidR="000807DA" w:rsidRPr="00F01461">
        <w:rPr>
          <w:rStyle w:val="c0"/>
          <w:color w:val="000000" w:themeColor="text1"/>
          <w:sz w:val="28"/>
          <w:szCs w:val="28"/>
        </w:rPr>
        <w:t>»</w:t>
      </w:r>
      <w:r w:rsidR="00D47386" w:rsidRPr="00F01461">
        <w:rPr>
          <w:rStyle w:val="c0"/>
          <w:color w:val="000000" w:themeColor="text1"/>
          <w:sz w:val="28"/>
          <w:szCs w:val="28"/>
        </w:rPr>
        <w:t xml:space="preserve"> нам помогает</w:t>
      </w:r>
      <w:r w:rsidR="000807DA" w:rsidRPr="00F01461">
        <w:rPr>
          <w:rStyle w:val="c0"/>
          <w:color w:val="000000" w:themeColor="text1"/>
          <w:sz w:val="28"/>
          <w:szCs w:val="28"/>
        </w:rPr>
        <w:t xml:space="preserve"> как наглядный пример к той и</w:t>
      </w:r>
      <w:r w:rsidRPr="00F01461">
        <w:rPr>
          <w:rStyle w:val="c0"/>
          <w:color w:val="000000" w:themeColor="text1"/>
          <w:sz w:val="28"/>
          <w:szCs w:val="28"/>
        </w:rPr>
        <w:t>ли иной лексической теме недели, в свободной деятельности детей, в НОД.</w:t>
      </w:r>
      <w:r w:rsidR="00110F65" w:rsidRPr="00F01461">
        <w:rPr>
          <w:rStyle w:val="c0"/>
          <w:color w:val="000000" w:themeColor="text1"/>
          <w:sz w:val="28"/>
          <w:szCs w:val="28"/>
        </w:rPr>
        <w:t xml:space="preserve"> </w:t>
      </w:r>
      <w:r w:rsidR="005673E8" w:rsidRPr="00F01461">
        <w:rPr>
          <w:rStyle w:val="c0"/>
          <w:color w:val="000000" w:themeColor="text1"/>
          <w:sz w:val="28"/>
          <w:szCs w:val="28"/>
        </w:rPr>
        <w:t xml:space="preserve">Например, на </w:t>
      </w:r>
      <w:r w:rsidR="005673E8" w:rsidRPr="00F01461">
        <w:rPr>
          <w:rFonts w:cstheme="minorBidi"/>
          <w:color w:val="000000" w:themeColor="text1"/>
          <w:kern w:val="24"/>
          <w:sz w:val="28"/>
          <w:szCs w:val="28"/>
        </w:rPr>
        <w:t>занятии по конструированию на тему «Я в мире человек», ребята собирают с помощью конструктора «</w:t>
      </w:r>
      <w:proofErr w:type="spellStart"/>
      <w:r w:rsidR="005673E8" w:rsidRPr="00F01461">
        <w:rPr>
          <w:rFonts w:cstheme="minorBidi"/>
          <w:color w:val="000000" w:themeColor="text1"/>
          <w:kern w:val="24"/>
          <w:sz w:val="28"/>
          <w:szCs w:val="28"/>
        </w:rPr>
        <w:t>Йохокуб</w:t>
      </w:r>
      <w:proofErr w:type="spellEnd"/>
      <w:r w:rsidR="005673E8" w:rsidRPr="00F01461">
        <w:rPr>
          <w:rFonts w:cstheme="minorBidi"/>
          <w:color w:val="000000" w:themeColor="text1"/>
          <w:kern w:val="24"/>
          <w:sz w:val="28"/>
          <w:szCs w:val="28"/>
        </w:rPr>
        <w:t>» домашних</w:t>
      </w:r>
      <w:r w:rsidR="00AB0E53">
        <w:rPr>
          <w:rFonts w:cstheme="minorBidi"/>
          <w:color w:val="000000" w:themeColor="text1"/>
          <w:kern w:val="24"/>
          <w:sz w:val="28"/>
          <w:szCs w:val="28"/>
        </w:rPr>
        <w:t xml:space="preserve"> и диких</w:t>
      </w:r>
      <w:r w:rsidR="005673E8" w:rsidRPr="00F01461">
        <w:rPr>
          <w:rFonts w:cstheme="minorBidi"/>
          <w:color w:val="000000" w:themeColor="text1"/>
          <w:kern w:val="24"/>
          <w:sz w:val="28"/>
          <w:szCs w:val="28"/>
        </w:rPr>
        <w:t xml:space="preserve"> животных. Кот представлен, как наглядный пример. </w:t>
      </w:r>
    </w:p>
    <w:p w:rsidR="00AB0E53" w:rsidRPr="00F01461" w:rsidRDefault="00AB0E53" w:rsidP="005673E8">
      <w:pPr>
        <w:pStyle w:val="a3"/>
        <w:spacing w:before="0" w:beforeAutospacing="0" w:after="0" w:afterAutospacing="0" w:line="360" w:lineRule="auto"/>
        <w:jc w:val="both"/>
        <w:rPr>
          <w:rStyle w:val="c0"/>
          <w:color w:val="000000" w:themeColor="text1"/>
        </w:rPr>
      </w:pPr>
      <w:r>
        <w:rPr>
          <w:rStyle w:val="c0"/>
          <w:color w:val="000000" w:themeColor="text1"/>
        </w:rPr>
        <w:t xml:space="preserve">    </w:t>
      </w:r>
      <w:r>
        <w:rPr>
          <w:rStyle w:val="c0"/>
          <w:noProof/>
          <w:color w:val="000000" w:themeColor="text1"/>
        </w:rPr>
        <w:drawing>
          <wp:inline distT="0" distB="0" distL="0" distR="0" wp14:anchorId="42710D08">
            <wp:extent cx="2437765" cy="2374289"/>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46822" cy="2383110"/>
                    </a:xfrm>
                    <a:prstGeom prst="rect">
                      <a:avLst/>
                    </a:prstGeom>
                    <a:noFill/>
                  </pic:spPr>
                </pic:pic>
              </a:graphicData>
            </a:graphic>
          </wp:inline>
        </w:drawing>
      </w:r>
      <w:r>
        <w:rPr>
          <w:rStyle w:val="c0"/>
          <w:color w:val="000000" w:themeColor="text1"/>
        </w:rPr>
        <w:t xml:space="preserve">          </w:t>
      </w:r>
      <w:r>
        <w:rPr>
          <w:rStyle w:val="c0"/>
          <w:noProof/>
          <w:color w:val="000000" w:themeColor="text1"/>
        </w:rPr>
        <w:drawing>
          <wp:inline distT="0" distB="0" distL="0" distR="0" wp14:anchorId="0CC30689">
            <wp:extent cx="3451369" cy="237719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91056" cy="2404527"/>
                    </a:xfrm>
                    <a:prstGeom prst="rect">
                      <a:avLst/>
                    </a:prstGeom>
                    <a:noFill/>
                  </pic:spPr>
                </pic:pic>
              </a:graphicData>
            </a:graphic>
          </wp:inline>
        </w:drawing>
      </w:r>
      <w:r>
        <w:rPr>
          <w:rStyle w:val="c0"/>
          <w:color w:val="000000" w:themeColor="text1"/>
        </w:rPr>
        <w:t xml:space="preserve"> </w:t>
      </w:r>
    </w:p>
    <w:p w:rsidR="00D47386" w:rsidRPr="00F01461" w:rsidRDefault="00110F65"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r w:rsidRPr="00F01461">
        <w:rPr>
          <w:rStyle w:val="c0"/>
          <w:color w:val="000000" w:themeColor="text1"/>
          <w:sz w:val="28"/>
          <w:szCs w:val="28"/>
        </w:rPr>
        <w:t>Игра «тяни-толкай» - своеобразная гимнастика для ума и творческой фантазии, совмещённая с проверкой уровня развития речи, грамотности и объёма словарного запаса играющих</w:t>
      </w:r>
      <w:r w:rsidR="00D47386" w:rsidRPr="00F01461">
        <w:rPr>
          <w:rStyle w:val="c0"/>
          <w:color w:val="000000" w:themeColor="text1"/>
          <w:sz w:val="28"/>
          <w:szCs w:val="28"/>
        </w:rPr>
        <w:t>, развитие мелкой моторики рук</w:t>
      </w:r>
      <w:r w:rsidRPr="00F01461">
        <w:rPr>
          <w:rStyle w:val="c0"/>
          <w:color w:val="000000" w:themeColor="text1"/>
          <w:sz w:val="28"/>
          <w:szCs w:val="28"/>
        </w:rPr>
        <w:t>.</w:t>
      </w:r>
      <w:r w:rsidR="009B17E4" w:rsidRPr="00F01461">
        <w:rPr>
          <w:rStyle w:val="c0"/>
          <w:color w:val="000000" w:themeColor="text1"/>
          <w:sz w:val="28"/>
          <w:szCs w:val="28"/>
        </w:rPr>
        <w:t xml:space="preserve"> </w:t>
      </w:r>
    </w:p>
    <w:p w:rsidR="00D47386" w:rsidRPr="00F01461" w:rsidRDefault="00D47386" w:rsidP="00D47386">
      <w:pPr>
        <w:pStyle w:val="c16"/>
        <w:shd w:val="clear" w:color="auto" w:fill="FFFFFF"/>
        <w:spacing w:before="0" w:beforeAutospacing="0" w:after="0" w:afterAutospacing="0" w:line="360" w:lineRule="auto"/>
        <w:ind w:firstLine="567"/>
        <w:jc w:val="both"/>
        <w:rPr>
          <w:rStyle w:val="c0"/>
          <w:color w:val="000000" w:themeColor="text1"/>
          <w:sz w:val="28"/>
          <w:szCs w:val="28"/>
        </w:rPr>
      </w:pPr>
      <w:r w:rsidRPr="00F01461">
        <w:rPr>
          <w:rStyle w:val="c0"/>
          <w:color w:val="000000" w:themeColor="text1"/>
          <w:sz w:val="28"/>
          <w:szCs w:val="28"/>
        </w:rPr>
        <w:t>Цель игры: развитие речи, расширение словарного запаса, расширение представлений о животном мире, улучшение коммуникативных навыков и развитии креативности.</w:t>
      </w:r>
    </w:p>
    <w:p w:rsidR="00987C6A" w:rsidRDefault="00D47386"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r w:rsidRPr="00F01461">
        <w:rPr>
          <w:rStyle w:val="c0"/>
          <w:color w:val="000000" w:themeColor="text1"/>
          <w:sz w:val="28"/>
          <w:szCs w:val="28"/>
        </w:rPr>
        <w:t>С помощью данной игры м</w:t>
      </w:r>
      <w:r w:rsidR="009B17E4" w:rsidRPr="00F01461">
        <w:rPr>
          <w:rStyle w:val="c0"/>
          <w:color w:val="000000" w:themeColor="text1"/>
          <w:sz w:val="28"/>
          <w:szCs w:val="28"/>
        </w:rPr>
        <w:t xml:space="preserve">ожно создавать фантастических животных, соединяя одну половинку одного животного с другой половинкой другого животного. Тем самым давая детям возможность </w:t>
      </w:r>
      <w:r w:rsidRPr="00F01461">
        <w:rPr>
          <w:rStyle w:val="c0"/>
          <w:color w:val="000000" w:themeColor="text1"/>
          <w:sz w:val="28"/>
          <w:szCs w:val="28"/>
        </w:rPr>
        <w:t>придумывать вымышленных персонажей животного мира</w:t>
      </w:r>
      <w:r w:rsidR="0006546E" w:rsidRPr="00F01461">
        <w:rPr>
          <w:rStyle w:val="c0"/>
          <w:color w:val="000000" w:themeColor="text1"/>
          <w:sz w:val="28"/>
          <w:szCs w:val="28"/>
        </w:rPr>
        <w:t>.</w:t>
      </w:r>
    </w:p>
    <w:p w:rsidR="000748DF" w:rsidRPr="000748DF" w:rsidRDefault="000748DF" w:rsidP="000748DF">
      <w:pPr>
        <w:spacing w:after="0" w:line="360" w:lineRule="auto"/>
        <w:ind w:firstLine="567"/>
        <w:jc w:val="both"/>
        <w:rPr>
          <w:rFonts w:ascii="Times New Roman" w:eastAsia="Times New Roman" w:hAnsi="Times New Roman" w:cs="Times New Roman"/>
          <w:sz w:val="28"/>
          <w:szCs w:val="28"/>
          <w:lang w:eastAsia="ru-RU"/>
        </w:rPr>
      </w:pPr>
      <w:r w:rsidRPr="000748DF">
        <w:rPr>
          <w:rFonts w:ascii="Times New Roman" w:eastAsiaTheme="minorEastAsia" w:hAnsi="Times New Roman" w:cs="Times New Roman"/>
          <w:kern w:val="24"/>
          <w:sz w:val="28"/>
          <w:szCs w:val="28"/>
          <w:lang w:eastAsia="ru-RU"/>
        </w:rPr>
        <w:t>Игра -</w:t>
      </w:r>
      <w:proofErr w:type="spellStart"/>
      <w:r w:rsidRPr="000748DF">
        <w:rPr>
          <w:rFonts w:ascii="Times New Roman" w:eastAsiaTheme="minorEastAsia" w:hAnsi="Times New Roman" w:cs="Times New Roman"/>
          <w:kern w:val="24"/>
          <w:sz w:val="28"/>
          <w:szCs w:val="28"/>
          <w:lang w:eastAsia="ru-RU"/>
        </w:rPr>
        <w:t>Эмо</w:t>
      </w:r>
      <w:proofErr w:type="spellEnd"/>
      <w:r w:rsidRPr="000748DF">
        <w:rPr>
          <w:rFonts w:ascii="Times New Roman" w:eastAsiaTheme="minorEastAsia" w:hAnsi="Times New Roman" w:cs="Times New Roman"/>
          <w:kern w:val="24"/>
          <w:sz w:val="28"/>
          <w:szCs w:val="28"/>
          <w:lang w:eastAsia="ru-RU"/>
        </w:rPr>
        <w:t>-фон (кубики с эмоциями)</w:t>
      </w:r>
    </w:p>
    <w:p w:rsidR="000748DF" w:rsidRPr="000748DF" w:rsidRDefault="000748DF" w:rsidP="000748DF">
      <w:pPr>
        <w:pStyle w:val="a3"/>
        <w:spacing w:before="0" w:beforeAutospacing="0" w:after="0" w:afterAutospacing="0" w:line="360" w:lineRule="auto"/>
        <w:ind w:firstLine="567"/>
        <w:jc w:val="both"/>
        <w:rPr>
          <w:sz w:val="28"/>
          <w:szCs w:val="28"/>
        </w:rPr>
      </w:pPr>
      <w:r w:rsidRPr="000748DF">
        <w:rPr>
          <w:rFonts w:eastAsiaTheme="minorEastAsia"/>
          <w:kern w:val="24"/>
          <w:sz w:val="28"/>
          <w:szCs w:val="28"/>
        </w:rPr>
        <w:t xml:space="preserve">Выбери одну эмоцию </w:t>
      </w:r>
      <w:proofErr w:type="gramStart"/>
      <w:r w:rsidRPr="000748DF">
        <w:rPr>
          <w:rFonts w:eastAsiaTheme="minorEastAsia"/>
          <w:kern w:val="24"/>
          <w:sz w:val="28"/>
          <w:szCs w:val="28"/>
        </w:rPr>
        <w:t>на  картинке</w:t>
      </w:r>
      <w:proofErr w:type="gramEnd"/>
      <w:r w:rsidRPr="000748DF">
        <w:rPr>
          <w:rFonts w:eastAsiaTheme="minorEastAsia"/>
          <w:kern w:val="24"/>
          <w:sz w:val="28"/>
          <w:szCs w:val="28"/>
        </w:rPr>
        <w:t xml:space="preserve"> загадай ее и запомни! Сыграй эмоцию на ней. Пусть другие отгадают – что это за эмоция и найдут кубик с этой эмоцией (социальный аспект, осознание связи между «чувствую», «реализую», «понимаю»).</w:t>
      </w:r>
      <w:r w:rsidRPr="000748DF">
        <w:rPr>
          <w:rFonts w:eastAsiaTheme="minorEastAsia"/>
          <w:color w:val="002060"/>
          <w:kern w:val="24"/>
          <w:sz w:val="48"/>
          <w:szCs w:val="48"/>
        </w:rPr>
        <w:t xml:space="preserve"> </w:t>
      </w:r>
      <w:r w:rsidRPr="000748DF">
        <w:rPr>
          <w:rFonts w:eastAsiaTheme="minorEastAsia"/>
          <w:kern w:val="24"/>
          <w:sz w:val="28"/>
          <w:szCs w:val="28"/>
        </w:rPr>
        <w:t>Вспомни и расскажи ситуацию, историю – когда, почему тучка так себя чувствует</w:t>
      </w:r>
      <w:r>
        <w:rPr>
          <w:rFonts w:eastAsiaTheme="minorEastAsia"/>
          <w:kern w:val="24"/>
          <w:sz w:val="28"/>
          <w:szCs w:val="28"/>
        </w:rPr>
        <w:t xml:space="preserve"> </w:t>
      </w:r>
      <w:r w:rsidRPr="000748DF">
        <w:rPr>
          <w:rFonts w:eastAsiaTheme="minorEastAsia"/>
          <w:kern w:val="24"/>
          <w:sz w:val="28"/>
          <w:szCs w:val="28"/>
        </w:rPr>
        <w:t>(для связи физиологии и психологии, социального и личностного развития)</w:t>
      </w:r>
    </w:p>
    <w:p w:rsidR="000748DF" w:rsidRPr="000748DF" w:rsidRDefault="000748DF" w:rsidP="000748DF">
      <w:pPr>
        <w:spacing w:after="0" w:line="360" w:lineRule="auto"/>
        <w:ind w:firstLine="567"/>
        <w:jc w:val="both"/>
        <w:rPr>
          <w:rFonts w:ascii="Times New Roman" w:eastAsia="Times New Roman" w:hAnsi="Times New Roman" w:cs="Times New Roman"/>
          <w:sz w:val="28"/>
          <w:szCs w:val="28"/>
          <w:lang w:eastAsia="ru-RU"/>
        </w:rPr>
      </w:pPr>
      <w:r w:rsidRPr="000748DF">
        <w:rPr>
          <w:rFonts w:ascii="Times New Roman" w:eastAsiaTheme="minorEastAsia" w:hAnsi="Times New Roman" w:cs="Times New Roman"/>
          <w:kern w:val="24"/>
          <w:sz w:val="28"/>
          <w:szCs w:val="28"/>
          <w:lang w:eastAsia="ru-RU"/>
        </w:rPr>
        <w:t>Вариант игры: брось кубик и посмотри, какая эмоция тучки выпадет на нем (окажется сверху).</w:t>
      </w:r>
    </w:p>
    <w:p w:rsidR="000748DF" w:rsidRPr="000748DF" w:rsidRDefault="00AE41E3" w:rsidP="000748DF">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heme="minorEastAsia" w:hAnsi="Times New Roman" w:cs="Times New Roman"/>
          <w:kern w:val="24"/>
          <w:sz w:val="28"/>
          <w:szCs w:val="28"/>
          <w:lang w:eastAsia="ru-RU"/>
        </w:rPr>
        <w:lastRenderedPageBreak/>
        <w:t xml:space="preserve">Изобрази ее </w:t>
      </w:r>
      <w:r w:rsidR="000748DF" w:rsidRPr="000748DF">
        <w:rPr>
          <w:rFonts w:ascii="Times New Roman" w:eastAsiaTheme="minorEastAsia" w:hAnsi="Times New Roman" w:cs="Times New Roman"/>
          <w:kern w:val="24"/>
          <w:sz w:val="28"/>
          <w:szCs w:val="28"/>
          <w:lang w:eastAsia="ru-RU"/>
        </w:rPr>
        <w:t>сам(а) или вместе с друзьями.</w:t>
      </w:r>
    </w:p>
    <w:p w:rsidR="000748DF" w:rsidRPr="000748DF" w:rsidRDefault="000748DF" w:rsidP="000748DF">
      <w:pPr>
        <w:spacing w:after="0" w:line="360" w:lineRule="auto"/>
        <w:rPr>
          <w:rFonts w:ascii="Times New Roman" w:eastAsia="Times New Roman" w:hAnsi="Times New Roman" w:cs="Times New Roman"/>
          <w:sz w:val="28"/>
          <w:szCs w:val="28"/>
          <w:lang w:eastAsia="ru-RU"/>
        </w:rPr>
      </w:pPr>
      <w:r>
        <w:rPr>
          <w:noProof/>
          <w:lang w:eastAsia="ru-RU"/>
        </w:rPr>
        <w:drawing>
          <wp:inline distT="0" distB="0" distL="0" distR="0" wp14:anchorId="5C18AB6D" wp14:editId="648B4DA4">
            <wp:extent cx="1834515" cy="2095099"/>
            <wp:effectExtent l="0" t="0" r="0" b="63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6" cstate="print">
                      <a:extLst>
                        <a:ext uri="{28A0092B-C50C-407E-A947-70E740481C1C}">
                          <a14:useLocalDpi xmlns:a14="http://schemas.microsoft.com/office/drawing/2010/main" val="0"/>
                        </a:ext>
                      </a:extLst>
                    </a:blip>
                    <a:srcRect l="9124" t="23402" r="27022" b="21904"/>
                    <a:stretch/>
                  </pic:blipFill>
                  <pic:spPr>
                    <a:xfrm>
                      <a:off x="0" y="0"/>
                      <a:ext cx="1843265" cy="2105092"/>
                    </a:xfrm>
                    <a:prstGeom prst="rect">
                      <a:avLst/>
                    </a:prstGeom>
                    <a:ln>
                      <a:noFill/>
                    </a:ln>
                    <a:effectLst>
                      <a:softEdge rad="112500"/>
                    </a:effectLst>
                  </pic:spPr>
                </pic:pic>
              </a:graphicData>
            </a:graphic>
          </wp:inline>
        </w:drawing>
      </w:r>
      <w:r>
        <w:rPr>
          <w:noProof/>
          <w:lang w:eastAsia="ru-RU"/>
        </w:rPr>
        <w:drawing>
          <wp:inline distT="0" distB="0" distL="0" distR="0" wp14:anchorId="212DFEEF" wp14:editId="7C99DB61">
            <wp:extent cx="1697990" cy="2087113"/>
            <wp:effectExtent l="0" t="0" r="0" b="889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7" cstate="print">
                      <a:extLst>
                        <a:ext uri="{28A0092B-C50C-407E-A947-70E740481C1C}">
                          <a14:useLocalDpi xmlns:a14="http://schemas.microsoft.com/office/drawing/2010/main" val="0"/>
                        </a:ext>
                      </a:extLst>
                    </a:blip>
                    <a:srcRect l="4091" t="14346" r="14897" b="10970"/>
                    <a:stretch/>
                  </pic:blipFill>
                  <pic:spPr>
                    <a:xfrm>
                      <a:off x="0" y="0"/>
                      <a:ext cx="1705070" cy="2095816"/>
                    </a:xfrm>
                    <a:prstGeom prst="rect">
                      <a:avLst/>
                    </a:prstGeom>
                    <a:ln>
                      <a:noFill/>
                    </a:ln>
                    <a:effectLst>
                      <a:softEdge rad="112500"/>
                    </a:effectLst>
                  </pic:spPr>
                </pic:pic>
              </a:graphicData>
            </a:graphic>
          </wp:inline>
        </w:drawing>
      </w:r>
      <w:r>
        <w:rPr>
          <w:noProof/>
          <w:lang w:eastAsia="ru-RU"/>
        </w:rPr>
        <w:drawing>
          <wp:inline distT="0" distB="0" distL="0" distR="0" wp14:anchorId="448602B4" wp14:editId="64227BFF">
            <wp:extent cx="1339850" cy="2102366"/>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a:stretch>
                      <a:fillRect/>
                    </a:stretch>
                  </pic:blipFill>
                  <pic:spPr>
                    <a:xfrm>
                      <a:off x="0" y="0"/>
                      <a:ext cx="1349268" cy="2117144"/>
                    </a:xfrm>
                    <a:prstGeom prst="rect">
                      <a:avLst/>
                    </a:prstGeom>
                    <a:ln>
                      <a:noFill/>
                    </a:ln>
                    <a:effectLst>
                      <a:softEdge rad="112500"/>
                    </a:effectLst>
                  </pic:spPr>
                </pic:pic>
              </a:graphicData>
            </a:graphic>
          </wp:inline>
        </w:drawing>
      </w:r>
      <w:r>
        <w:rPr>
          <w:noProof/>
          <w:lang w:eastAsia="ru-RU"/>
        </w:rPr>
        <w:drawing>
          <wp:inline distT="0" distB="0" distL="0" distR="0" wp14:anchorId="188A0737" wp14:editId="0243970F">
            <wp:extent cx="1710033" cy="2085600"/>
            <wp:effectExtent l="0" t="0" r="508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9" cstate="print">
                      <a:extLst>
                        <a:ext uri="{28A0092B-C50C-407E-A947-70E740481C1C}">
                          <a14:useLocalDpi xmlns:a14="http://schemas.microsoft.com/office/drawing/2010/main" val="0"/>
                        </a:ext>
                      </a:extLst>
                    </a:blip>
                    <a:srcRect l="6584" t="16326" r="15775" b="12653"/>
                    <a:stretch/>
                  </pic:blipFill>
                  <pic:spPr>
                    <a:xfrm>
                      <a:off x="0" y="0"/>
                      <a:ext cx="1729509" cy="2109353"/>
                    </a:xfrm>
                    <a:prstGeom prst="rect">
                      <a:avLst/>
                    </a:prstGeom>
                    <a:ln>
                      <a:noFill/>
                    </a:ln>
                    <a:effectLst>
                      <a:softEdge rad="112500"/>
                    </a:effectLst>
                  </pic:spPr>
                </pic:pic>
              </a:graphicData>
            </a:graphic>
          </wp:inline>
        </w:drawing>
      </w:r>
    </w:p>
    <w:p w:rsidR="00003F21" w:rsidRPr="00F01461"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r>
        <w:rPr>
          <w:rStyle w:val="c0"/>
          <w:color w:val="000000" w:themeColor="text1"/>
          <w:sz w:val="28"/>
          <w:szCs w:val="28"/>
        </w:rPr>
        <w:t>Радость                               Злость                       Грусть                   Удивление</w:t>
      </w:r>
    </w:p>
    <w:p w:rsidR="00057FA2" w:rsidRDefault="00057FA2" w:rsidP="00057FA2">
      <w:pPr>
        <w:pStyle w:val="c16"/>
        <w:shd w:val="clear" w:color="auto" w:fill="FFFFFF"/>
        <w:spacing w:before="0" w:beforeAutospacing="0" w:after="0" w:afterAutospacing="0" w:line="360" w:lineRule="auto"/>
        <w:ind w:firstLine="567"/>
        <w:jc w:val="center"/>
        <w:rPr>
          <w:color w:val="000000" w:themeColor="text1"/>
          <w:sz w:val="28"/>
          <w:szCs w:val="28"/>
          <w:shd w:val="clear" w:color="auto" w:fill="FFFFFF"/>
        </w:rPr>
      </w:pPr>
    </w:p>
    <w:p w:rsidR="00D47386" w:rsidRPr="00F01461" w:rsidRDefault="00D47386" w:rsidP="00057FA2">
      <w:pPr>
        <w:pStyle w:val="c16"/>
        <w:shd w:val="clear" w:color="auto" w:fill="FFFFFF"/>
        <w:spacing w:before="0" w:beforeAutospacing="0" w:after="0" w:afterAutospacing="0" w:line="360" w:lineRule="auto"/>
        <w:ind w:firstLine="567"/>
        <w:jc w:val="center"/>
        <w:rPr>
          <w:rStyle w:val="c0"/>
          <w:color w:val="000000" w:themeColor="text1"/>
          <w:sz w:val="28"/>
          <w:szCs w:val="28"/>
        </w:rPr>
      </w:pPr>
      <w:r w:rsidRPr="00F01461">
        <w:rPr>
          <w:color w:val="000000" w:themeColor="text1"/>
          <w:sz w:val="28"/>
          <w:szCs w:val="28"/>
          <w:shd w:val="clear" w:color="auto" w:fill="FFFFFF"/>
        </w:rPr>
        <w:t>Приятного вам время прово</w:t>
      </w:r>
      <w:bookmarkStart w:id="0" w:name="_GoBack"/>
      <w:bookmarkEnd w:id="0"/>
      <w:r w:rsidRPr="00F01461">
        <w:rPr>
          <w:color w:val="000000" w:themeColor="text1"/>
          <w:sz w:val="28"/>
          <w:szCs w:val="28"/>
          <w:shd w:val="clear" w:color="auto" w:fill="FFFFFF"/>
        </w:rPr>
        <w:t>ждения за игрой с детьми!</w:t>
      </w:r>
    </w:p>
    <w:p w:rsidR="00110F65" w:rsidRPr="00F01461" w:rsidRDefault="00110F65"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807DA" w:rsidRPr="00F01461" w:rsidRDefault="000807DA"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r w:rsidRPr="00F01461">
        <w:rPr>
          <w:rStyle w:val="c0"/>
          <w:color w:val="000000" w:themeColor="text1"/>
          <w:sz w:val="28"/>
          <w:szCs w:val="28"/>
        </w:rPr>
        <w:t xml:space="preserve">  </w:t>
      </w:r>
    </w:p>
    <w:p w:rsidR="000807DA" w:rsidRPr="00F01461" w:rsidRDefault="000807DA"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807DA" w:rsidRPr="00F01461" w:rsidRDefault="000807DA"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057FA2" w:rsidRDefault="00057FA2" w:rsidP="006E2776">
      <w:pPr>
        <w:pStyle w:val="c16"/>
        <w:shd w:val="clear" w:color="auto" w:fill="FFFFFF"/>
        <w:spacing w:before="0" w:beforeAutospacing="0" w:after="0" w:afterAutospacing="0" w:line="360" w:lineRule="auto"/>
        <w:ind w:firstLine="567"/>
        <w:jc w:val="both"/>
        <w:rPr>
          <w:rStyle w:val="c0"/>
          <w:color w:val="000000" w:themeColor="text1"/>
          <w:sz w:val="28"/>
          <w:szCs w:val="28"/>
        </w:rPr>
      </w:pPr>
    </w:p>
    <w:p w:rsidR="00477342" w:rsidRPr="00F01461" w:rsidRDefault="00477342" w:rsidP="006E2776">
      <w:pPr>
        <w:pStyle w:val="c16"/>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lastRenderedPageBreak/>
        <w:t>7 ПРИЧИН, ПОЧЕМУ ВАШЕМУ РЕБЕНКУ</w:t>
      </w:r>
    </w:p>
    <w:p w:rsidR="00477342" w:rsidRPr="00F01461" w:rsidRDefault="00477342" w:rsidP="006E2776">
      <w:pPr>
        <w:pStyle w:val="c11"/>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ОЧЕНЬ НУЖЕН ЙОХОКУБ:</w:t>
      </w:r>
    </w:p>
    <w:p w:rsidR="00477342" w:rsidRPr="00F01461" w:rsidRDefault="00477342" w:rsidP="006E2776">
      <w:pPr>
        <w:pStyle w:val="c11"/>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1. Без ножниц и клея! дети конструируют в безопасности, чистые и красивые (грязные и перепачканные только в том случае, если они возьмутся раскрашивать фигуры жидкими красками; рисовать гуашью сильно приятней на плотном картоне, чем на альбомном листе);</w:t>
      </w:r>
    </w:p>
    <w:p w:rsidR="0006546E" w:rsidRPr="00F01461" w:rsidRDefault="00477342" w:rsidP="006E2776">
      <w:pPr>
        <w:pStyle w:val="c12"/>
        <w:shd w:val="clear" w:color="auto" w:fill="FFFFFF"/>
        <w:spacing w:before="0" w:beforeAutospacing="0" w:after="0" w:afterAutospacing="0" w:line="360" w:lineRule="auto"/>
        <w:ind w:firstLine="567"/>
        <w:jc w:val="both"/>
        <w:rPr>
          <w:rStyle w:val="c0"/>
          <w:color w:val="000000" w:themeColor="text1"/>
          <w:sz w:val="28"/>
          <w:szCs w:val="28"/>
        </w:rPr>
      </w:pPr>
      <w:r w:rsidRPr="00F01461">
        <w:rPr>
          <w:rStyle w:val="c0"/>
          <w:color w:val="000000" w:themeColor="text1"/>
          <w:sz w:val="28"/>
          <w:szCs w:val="28"/>
        </w:rPr>
        <w:t>2. Игры всей семьей!  этот конструктор сближает всех членов семьи (включая и бабушек и дедушек) – узнайте что-то новое, в такие игрушки вы точно еще не играли!- братик играет вместе с сестрой – ЙОХОКУБ повышает командой дух и распределение обязанностей: например, один собирает кубики, другой призмы, а родитель только скрепляет.- дети играют с мамой, которая заработалась (про меня как раз) – маме смена деятельности и отдых голове в игровом пространстве, детям позитив от того, что родители уважают их игровое поле и их потребности в игре;</w:t>
      </w:r>
    </w:p>
    <w:p w:rsidR="0006546E" w:rsidRPr="00F01461" w:rsidRDefault="00477342" w:rsidP="006E2776">
      <w:pPr>
        <w:pStyle w:val="c12"/>
        <w:shd w:val="clear" w:color="auto" w:fill="FFFFFF"/>
        <w:spacing w:before="0" w:beforeAutospacing="0" w:after="0" w:afterAutospacing="0" w:line="360" w:lineRule="auto"/>
        <w:ind w:firstLine="567"/>
        <w:jc w:val="both"/>
        <w:rPr>
          <w:rStyle w:val="c0"/>
          <w:color w:val="000000" w:themeColor="text1"/>
          <w:sz w:val="28"/>
          <w:szCs w:val="28"/>
        </w:rPr>
      </w:pPr>
      <w:r w:rsidRPr="00F01461">
        <w:rPr>
          <w:rStyle w:val="c0"/>
          <w:color w:val="000000" w:themeColor="text1"/>
          <w:sz w:val="28"/>
          <w:szCs w:val="28"/>
        </w:rPr>
        <w:t xml:space="preserve">3. Без взрослых! как бы не был притягателен 3-ий пункт, но иногда взрослым надо чуть-чуть сделать перерыв. Начиная с 6-летнего возраста дети могут играть несколько часов сами, без родителей, с головою </w:t>
      </w:r>
      <w:proofErr w:type="gramStart"/>
      <w:r w:rsidRPr="00F01461">
        <w:rPr>
          <w:rStyle w:val="c0"/>
          <w:color w:val="000000" w:themeColor="text1"/>
          <w:sz w:val="28"/>
          <w:szCs w:val="28"/>
        </w:rPr>
        <w:t>погружаясь  в</w:t>
      </w:r>
      <w:proofErr w:type="gramEnd"/>
      <w:r w:rsidRPr="00F01461">
        <w:rPr>
          <w:rStyle w:val="c0"/>
          <w:color w:val="000000" w:themeColor="text1"/>
          <w:sz w:val="28"/>
          <w:szCs w:val="28"/>
        </w:rPr>
        <w:t xml:space="preserve"> фантастический мир кубиков – а это значит что у взрослых появляется несколько свободных часов для занятия друг другом);</w:t>
      </w:r>
    </w:p>
    <w:p w:rsidR="0006546E" w:rsidRPr="00F01461" w:rsidRDefault="00477342" w:rsidP="006E2776">
      <w:pPr>
        <w:pStyle w:val="c12"/>
        <w:shd w:val="clear" w:color="auto" w:fill="FFFFFF"/>
        <w:spacing w:before="0" w:beforeAutospacing="0" w:after="0" w:afterAutospacing="0" w:line="360" w:lineRule="auto"/>
        <w:ind w:firstLine="567"/>
        <w:jc w:val="both"/>
        <w:rPr>
          <w:rStyle w:val="c0"/>
          <w:color w:val="000000" w:themeColor="text1"/>
          <w:sz w:val="28"/>
          <w:szCs w:val="28"/>
        </w:rPr>
      </w:pPr>
      <w:r w:rsidRPr="00F01461">
        <w:rPr>
          <w:rStyle w:val="c0"/>
          <w:color w:val="000000" w:themeColor="text1"/>
          <w:sz w:val="28"/>
          <w:szCs w:val="28"/>
        </w:rPr>
        <w:t xml:space="preserve">4. Неяркий конструктор круче, чем все цветные конструкторы ДО него, просто потому что ЙОХОКУБ очень похож на </w:t>
      </w:r>
      <w:proofErr w:type="spellStart"/>
      <w:r w:rsidRPr="00F01461">
        <w:rPr>
          <w:rStyle w:val="c0"/>
          <w:color w:val="000000" w:themeColor="text1"/>
          <w:sz w:val="28"/>
          <w:szCs w:val="28"/>
        </w:rPr>
        <w:t>майнкрафт</w:t>
      </w:r>
      <w:proofErr w:type="spellEnd"/>
      <w:r w:rsidRPr="00F01461">
        <w:rPr>
          <w:rStyle w:val="c0"/>
          <w:color w:val="000000" w:themeColor="text1"/>
          <w:sz w:val="28"/>
          <w:szCs w:val="28"/>
        </w:rPr>
        <w:t>, который так любят дети; отчасти с помощью этого конструктора дети могут оказаться в игрушечной реальности - из разных частей кубиков можно построить целый город, и сами раскрасить и подписать кубики как хочется!..</w:t>
      </w:r>
    </w:p>
    <w:p w:rsidR="0006546E" w:rsidRPr="00F01461" w:rsidRDefault="00477342" w:rsidP="006E2776">
      <w:pPr>
        <w:pStyle w:val="c12"/>
        <w:shd w:val="clear" w:color="auto" w:fill="FFFFFF"/>
        <w:spacing w:before="0" w:beforeAutospacing="0" w:after="0" w:afterAutospacing="0" w:line="360" w:lineRule="auto"/>
        <w:ind w:firstLine="567"/>
        <w:jc w:val="both"/>
        <w:rPr>
          <w:rStyle w:val="c0"/>
          <w:color w:val="000000" w:themeColor="text1"/>
          <w:sz w:val="28"/>
          <w:szCs w:val="28"/>
        </w:rPr>
      </w:pPr>
      <w:r w:rsidRPr="00F01461">
        <w:rPr>
          <w:rStyle w:val="c0"/>
          <w:color w:val="000000" w:themeColor="text1"/>
          <w:sz w:val="28"/>
          <w:szCs w:val="28"/>
        </w:rPr>
        <w:t xml:space="preserve">5. Это конструктор развивает: на любом этапе игры подключаются и </w:t>
      </w:r>
      <w:proofErr w:type="gramStart"/>
      <w:r w:rsidRPr="00F01461">
        <w:rPr>
          <w:rStyle w:val="c0"/>
          <w:color w:val="000000" w:themeColor="text1"/>
          <w:sz w:val="28"/>
          <w:szCs w:val="28"/>
        </w:rPr>
        <w:t>логика</w:t>
      </w:r>
      <w:proofErr w:type="gramEnd"/>
      <w:r w:rsidRPr="00F01461">
        <w:rPr>
          <w:rStyle w:val="c0"/>
          <w:color w:val="000000" w:themeColor="text1"/>
          <w:sz w:val="28"/>
          <w:szCs w:val="28"/>
        </w:rPr>
        <w:t xml:space="preserve"> и фантазия и воображение и творчество;</w:t>
      </w:r>
    </w:p>
    <w:p w:rsidR="0006546E" w:rsidRPr="00F01461" w:rsidRDefault="00477342" w:rsidP="006E2776">
      <w:pPr>
        <w:pStyle w:val="c12"/>
        <w:shd w:val="clear" w:color="auto" w:fill="FFFFFF"/>
        <w:spacing w:before="0" w:beforeAutospacing="0" w:after="0" w:afterAutospacing="0" w:line="360" w:lineRule="auto"/>
        <w:ind w:firstLine="567"/>
        <w:jc w:val="both"/>
        <w:rPr>
          <w:rStyle w:val="c0"/>
          <w:color w:val="000000" w:themeColor="text1"/>
          <w:sz w:val="28"/>
          <w:szCs w:val="28"/>
        </w:rPr>
      </w:pPr>
      <w:r w:rsidRPr="00F01461">
        <w:rPr>
          <w:rStyle w:val="c0"/>
          <w:color w:val="000000" w:themeColor="text1"/>
          <w:sz w:val="28"/>
          <w:szCs w:val="28"/>
        </w:rPr>
        <w:t xml:space="preserve">6. Элементарно, но с умом: мелкая моторика – очень важна для детей, для взрослых тоже, и пусть картон и кажется простым занятием, но для конструирования таки потребуют навыки, - вроде бы и </w:t>
      </w:r>
      <w:proofErr w:type="spellStart"/>
      <w:r w:rsidRPr="00F01461">
        <w:rPr>
          <w:rStyle w:val="c0"/>
          <w:color w:val="000000" w:themeColor="text1"/>
          <w:sz w:val="28"/>
          <w:szCs w:val="28"/>
        </w:rPr>
        <w:t>пазлы</w:t>
      </w:r>
      <w:proofErr w:type="spellEnd"/>
      <w:r w:rsidRPr="00F01461">
        <w:rPr>
          <w:rStyle w:val="c0"/>
          <w:color w:val="000000" w:themeColor="text1"/>
          <w:sz w:val="28"/>
          <w:szCs w:val="28"/>
        </w:rPr>
        <w:t>, но при этом и совмещение объемных деталей по схеме, и все вместе эксперимент – кажущаяся простое скрывает под собой массу возможностей для развития и увлечения;</w:t>
      </w:r>
    </w:p>
    <w:p w:rsidR="00477342" w:rsidRPr="00F01461" w:rsidRDefault="00477342" w:rsidP="006E2776">
      <w:pPr>
        <w:pStyle w:val="c12"/>
        <w:shd w:val="clear" w:color="auto" w:fill="FFFFFF"/>
        <w:spacing w:before="0" w:beforeAutospacing="0" w:after="0" w:afterAutospacing="0" w:line="360" w:lineRule="auto"/>
        <w:ind w:firstLine="567"/>
        <w:jc w:val="both"/>
        <w:rPr>
          <w:rFonts w:ascii="Calibri" w:hAnsi="Calibri" w:cs="Calibri"/>
          <w:color w:val="000000" w:themeColor="text1"/>
          <w:sz w:val="22"/>
          <w:szCs w:val="22"/>
        </w:rPr>
      </w:pPr>
      <w:r w:rsidRPr="00F01461">
        <w:rPr>
          <w:rStyle w:val="c0"/>
          <w:color w:val="000000" w:themeColor="text1"/>
          <w:sz w:val="28"/>
          <w:szCs w:val="28"/>
        </w:rPr>
        <w:t xml:space="preserve">7. ЭКО конструктор: именно эко-конструктор поможет вам воспитать в детях сознательность и ответственность перед окружающим миром. «Эко» потому что он: </w:t>
      </w:r>
      <w:r w:rsidRPr="00F01461">
        <w:rPr>
          <w:rStyle w:val="c0"/>
          <w:color w:val="000000" w:themeColor="text1"/>
          <w:sz w:val="28"/>
          <w:szCs w:val="28"/>
        </w:rPr>
        <w:lastRenderedPageBreak/>
        <w:t>безопасный для детей, сделан из переработанных отходов и так же пойдет в переработку, когда испортится </w:t>
      </w:r>
    </w:p>
    <w:p w:rsidR="0072184E" w:rsidRPr="00F01461" w:rsidRDefault="0072184E" w:rsidP="006E2776">
      <w:pPr>
        <w:spacing w:line="360" w:lineRule="auto"/>
        <w:ind w:firstLine="567"/>
        <w:jc w:val="both"/>
        <w:rPr>
          <w:color w:val="000000" w:themeColor="text1"/>
        </w:rPr>
      </w:pPr>
    </w:p>
    <w:sectPr w:rsidR="0072184E" w:rsidRPr="00F01461" w:rsidSect="00057FA2">
      <w:pgSz w:w="11906" w:h="16838"/>
      <w:pgMar w:top="567" w:right="282"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0EE"/>
    <w:rsid w:val="00003F21"/>
    <w:rsid w:val="00057FA2"/>
    <w:rsid w:val="0006546E"/>
    <w:rsid w:val="000748DF"/>
    <w:rsid w:val="000807DA"/>
    <w:rsid w:val="00110F65"/>
    <w:rsid w:val="00180C0B"/>
    <w:rsid w:val="00477342"/>
    <w:rsid w:val="005673E8"/>
    <w:rsid w:val="006E2776"/>
    <w:rsid w:val="0072184E"/>
    <w:rsid w:val="00740045"/>
    <w:rsid w:val="00987C6A"/>
    <w:rsid w:val="009B17E4"/>
    <w:rsid w:val="00AB0E53"/>
    <w:rsid w:val="00AE41E3"/>
    <w:rsid w:val="00D47386"/>
    <w:rsid w:val="00D670EE"/>
    <w:rsid w:val="00F01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4393F8-D90C-4650-AD17-9B9885A35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0">
    <w:name w:val="c20"/>
    <w:basedOn w:val="a"/>
    <w:rsid w:val="004773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77342"/>
  </w:style>
  <w:style w:type="character" w:customStyle="1" w:styleId="c3">
    <w:name w:val="c3"/>
    <w:basedOn w:val="a0"/>
    <w:rsid w:val="00477342"/>
  </w:style>
  <w:style w:type="character" w:customStyle="1" w:styleId="c4">
    <w:name w:val="c4"/>
    <w:basedOn w:val="a0"/>
    <w:rsid w:val="00477342"/>
  </w:style>
  <w:style w:type="character" w:customStyle="1" w:styleId="c5">
    <w:name w:val="c5"/>
    <w:basedOn w:val="a0"/>
    <w:rsid w:val="00477342"/>
  </w:style>
  <w:style w:type="paragraph" w:customStyle="1" w:styleId="c12">
    <w:name w:val="c12"/>
    <w:basedOn w:val="a"/>
    <w:rsid w:val="004773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77342"/>
  </w:style>
  <w:style w:type="character" w:customStyle="1" w:styleId="c10">
    <w:name w:val="c10"/>
    <w:basedOn w:val="a0"/>
    <w:rsid w:val="00477342"/>
  </w:style>
  <w:style w:type="paragraph" w:customStyle="1" w:styleId="c9">
    <w:name w:val="c9"/>
    <w:basedOn w:val="a"/>
    <w:rsid w:val="004773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77342"/>
  </w:style>
  <w:style w:type="paragraph" w:customStyle="1" w:styleId="c19">
    <w:name w:val="c19"/>
    <w:basedOn w:val="a"/>
    <w:rsid w:val="004773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4773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4773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5673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05249">
      <w:bodyDiv w:val="1"/>
      <w:marLeft w:val="0"/>
      <w:marRight w:val="0"/>
      <w:marTop w:val="0"/>
      <w:marBottom w:val="0"/>
      <w:divBdr>
        <w:top w:val="none" w:sz="0" w:space="0" w:color="auto"/>
        <w:left w:val="none" w:sz="0" w:space="0" w:color="auto"/>
        <w:bottom w:val="none" w:sz="0" w:space="0" w:color="auto"/>
        <w:right w:val="none" w:sz="0" w:space="0" w:color="auto"/>
      </w:divBdr>
    </w:div>
    <w:div w:id="668556515">
      <w:bodyDiv w:val="1"/>
      <w:marLeft w:val="0"/>
      <w:marRight w:val="0"/>
      <w:marTop w:val="0"/>
      <w:marBottom w:val="0"/>
      <w:divBdr>
        <w:top w:val="none" w:sz="0" w:space="0" w:color="auto"/>
        <w:left w:val="none" w:sz="0" w:space="0" w:color="auto"/>
        <w:bottom w:val="none" w:sz="0" w:space="0" w:color="auto"/>
        <w:right w:val="none" w:sz="0" w:space="0" w:color="auto"/>
      </w:divBdr>
    </w:div>
    <w:div w:id="853610465">
      <w:bodyDiv w:val="1"/>
      <w:marLeft w:val="0"/>
      <w:marRight w:val="0"/>
      <w:marTop w:val="0"/>
      <w:marBottom w:val="0"/>
      <w:divBdr>
        <w:top w:val="none" w:sz="0" w:space="0" w:color="auto"/>
        <w:left w:val="none" w:sz="0" w:space="0" w:color="auto"/>
        <w:bottom w:val="none" w:sz="0" w:space="0" w:color="auto"/>
        <w:right w:val="none" w:sz="0" w:space="0" w:color="auto"/>
      </w:divBdr>
    </w:div>
    <w:div w:id="1259561031">
      <w:bodyDiv w:val="1"/>
      <w:marLeft w:val="0"/>
      <w:marRight w:val="0"/>
      <w:marTop w:val="0"/>
      <w:marBottom w:val="0"/>
      <w:divBdr>
        <w:top w:val="none" w:sz="0" w:space="0" w:color="auto"/>
        <w:left w:val="none" w:sz="0" w:space="0" w:color="auto"/>
        <w:bottom w:val="none" w:sz="0" w:space="0" w:color="auto"/>
        <w:right w:val="none" w:sz="0" w:space="0" w:color="auto"/>
      </w:divBdr>
    </w:div>
    <w:div w:id="179413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1335</TotalTime>
  <Pages>1</Pages>
  <Words>1104</Words>
  <Characters>6296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11</cp:revision>
  <dcterms:created xsi:type="dcterms:W3CDTF">2022-11-09T09:01:00Z</dcterms:created>
  <dcterms:modified xsi:type="dcterms:W3CDTF">2022-11-24T17:38:00Z</dcterms:modified>
</cp:coreProperties>
</file>