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A9" w:rsidRDefault="002912A9" w:rsidP="002912A9">
      <w:pPr>
        <w:pStyle w:val="a5"/>
        <w:tabs>
          <w:tab w:val="center" w:pos="5040"/>
        </w:tabs>
        <w:spacing w:line="360" w:lineRule="auto"/>
        <w:ind w:left="0" w:right="2516"/>
        <w:jc w:val="center"/>
      </w:pPr>
      <w:r>
        <w:t xml:space="preserve">                       </w:t>
      </w:r>
      <w:bookmarkStart w:id="0" w:name="_GoBack"/>
      <w:bookmarkEnd w:id="0"/>
      <w:r>
        <w:t>5</w:t>
      </w:r>
      <w:r>
        <w:rPr>
          <w:spacing w:val="-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уложить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днем</w:t>
      </w:r>
    </w:p>
    <w:p w:rsidR="002912A9" w:rsidRDefault="002912A9" w:rsidP="002912A9">
      <w:pPr>
        <w:pStyle w:val="a3"/>
        <w:spacing w:line="360" w:lineRule="auto"/>
        <w:rPr>
          <w:b/>
          <w:sz w:val="20"/>
        </w:rPr>
      </w:pPr>
    </w:p>
    <w:p w:rsidR="002912A9" w:rsidRDefault="002912A9" w:rsidP="002912A9">
      <w:pPr>
        <w:pStyle w:val="a7"/>
        <w:numPr>
          <w:ilvl w:val="0"/>
          <w:numId w:val="1"/>
        </w:numPr>
        <w:tabs>
          <w:tab w:val="left" w:pos="444"/>
        </w:tabs>
        <w:spacing w:line="360" w:lineRule="auto"/>
        <w:ind w:left="103" w:firstLine="0"/>
        <w:jc w:val="both"/>
        <w:rPr>
          <w:sz w:val="28"/>
        </w:rPr>
      </w:pPr>
      <w:r>
        <w:rPr>
          <w:sz w:val="28"/>
        </w:rPr>
        <w:t>Посмотрите на ситуацию глазами ребенка. Представьте себе: середина дня,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61"/>
          <w:sz w:val="28"/>
        </w:rPr>
        <w:t xml:space="preserve"> </w:t>
      </w:r>
      <w:r>
        <w:rPr>
          <w:sz w:val="28"/>
        </w:rPr>
        <w:t>куклы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2"/>
          <w:sz w:val="28"/>
        </w:rPr>
        <w:t xml:space="preserve"> </w:t>
      </w:r>
      <w:r>
        <w:rPr>
          <w:sz w:val="28"/>
        </w:rPr>
        <w:t>машинки</w:t>
      </w:r>
      <w:r>
        <w:rPr>
          <w:spacing w:val="63"/>
          <w:sz w:val="28"/>
        </w:rPr>
        <w:t xml:space="preserve"> </w:t>
      </w:r>
      <w:r>
        <w:rPr>
          <w:sz w:val="28"/>
        </w:rPr>
        <w:t>отправились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интереснейшее</w:t>
      </w:r>
      <w:r>
        <w:rPr>
          <w:spacing w:val="62"/>
          <w:sz w:val="28"/>
        </w:rPr>
        <w:t xml:space="preserve"> </w:t>
      </w:r>
      <w:r>
        <w:rPr>
          <w:sz w:val="28"/>
        </w:rPr>
        <w:t>путешествие,</w:t>
      </w:r>
      <w:r>
        <w:rPr>
          <w:spacing w:val="62"/>
          <w:sz w:val="28"/>
        </w:rPr>
        <w:t xml:space="preserve"> </w:t>
      </w:r>
      <w:r>
        <w:rPr>
          <w:sz w:val="28"/>
        </w:rPr>
        <w:t>ты</w:t>
      </w:r>
      <w:r>
        <w:rPr>
          <w:spacing w:val="-67"/>
          <w:sz w:val="28"/>
        </w:rPr>
        <w:t xml:space="preserve"> </w:t>
      </w:r>
      <w:r>
        <w:rPr>
          <w:sz w:val="28"/>
        </w:rPr>
        <w:t>весь в игре, тут важна каждая деталь, и вдруг приходит мама и говорит: «Потом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доиграешь,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пора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спать!»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70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 против разрыва его реальности и прерывания игры. Попробуйте 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</w:t>
      </w:r>
      <w:r>
        <w:rPr>
          <w:spacing w:val="1"/>
          <w:sz w:val="28"/>
        </w:rPr>
        <w:t xml:space="preserve"> </w:t>
      </w:r>
      <w:r>
        <w:rPr>
          <w:sz w:val="28"/>
        </w:rPr>
        <w:t>вплести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 Можно предложить карапузу уложить спать куклу или взять ее с собой 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кукла</w:t>
      </w:r>
      <w:r>
        <w:rPr>
          <w:spacing w:val="1"/>
          <w:sz w:val="28"/>
        </w:rPr>
        <w:t xml:space="preserve"> </w:t>
      </w:r>
      <w:r>
        <w:rPr>
          <w:sz w:val="28"/>
        </w:rPr>
        <w:t>начнет</w:t>
      </w:r>
      <w:r>
        <w:rPr>
          <w:spacing w:val="1"/>
          <w:sz w:val="28"/>
        </w:rPr>
        <w:t xml:space="preserve"> </w:t>
      </w:r>
      <w:r>
        <w:rPr>
          <w:sz w:val="28"/>
        </w:rPr>
        <w:t>капризничать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(озвучивает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взрослый),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(уже из своей роли мамы) помочь ей заснуть. Обсудите, что 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сделать, чтобы кукла заснула.</w:t>
      </w:r>
    </w:p>
    <w:p w:rsidR="002912A9" w:rsidRDefault="002912A9" w:rsidP="002912A9">
      <w:pPr>
        <w:pStyle w:val="a3"/>
        <w:spacing w:line="360" w:lineRule="auto"/>
      </w:pPr>
    </w:p>
    <w:p w:rsidR="002912A9" w:rsidRDefault="002912A9" w:rsidP="002912A9">
      <w:pPr>
        <w:pStyle w:val="a7"/>
        <w:numPr>
          <w:ilvl w:val="0"/>
          <w:numId w:val="1"/>
        </w:numPr>
        <w:tabs>
          <w:tab w:val="left" w:pos="451"/>
        </w:tabs>
        <w:spacing w:line="360" w:lineRule="auto"/>
        <w:ind w:left="103" w:right="115" w:firstLine="0"/>
        <w:jc w:val="both"/>
        <w:rPr>
          <w:sz w:val="28"/>
        </w:rPr>
      </w:pPr>
      <w:r>
        <w:rPr>
          <w:sz w:val="28"/>
        </w:rPr>
        <w:t>«Давай просто полежим». Если ребенок особо ничем не занят, но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правило:</w:t>
      </w:r>
      <w:r>
        <w:rPr>
          <w:spacing w:val="1"/>
          <w:sz w:val="28"/>
        </w:rPr>
        <w:t xml:space="preserve"> </w:t>
      </w:r>
      <w:r>
        <w:rPr>
          <w:sz w:val="28"/>
        </w:rPr>
        <w:t>«Сейчас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тишины». Признайте чувства ребенка: «Тебе совсем не хочется спать»,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предложите альтернативу: «Ты можешь просто тихонько полежать даже 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открытыми глазами или закрыть глазки и вместо сна о чем-то пофантазировать».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 бы задернуть занавески.</w:t>
      </w:r>
    </w:p>
    <w:p w:rsidR="002912A9" w:rsidRDefault="002912A9" w:rsidP="002912A9">
      <w:pPr>
        <w:pStyle w:val="a3"/>
        <w:spacing w:line="360" w:lineRule="auto"/>
      </w:pPr>
    </w:p>
    <w:p w:rsidR="002912A9" w:rsidRDefault="002912A9" w:rsidP="002912A9">
      <w:pPr>
        <w:pStyle w:val="a7"/>
        <w:numPr>
          <w:ilvl w:val="0"/>
          <w:numId w:val="1"/>
        </w:numPr>
        <w:tabs>
          <w:tab w:val="left" w:pos="414"/>
        </w:tabs>
        <w:spacing w:line="360" w:lineRule="auto"/>
        <w:ind w:left="103" w:firstLine="0"/>
        <w:jc w:val="both"/>
        <w:rPr>
          <w:sz w:val="28"/>
        </w:rPr>
      </w:pPr>
      <w:r>
        <w:rPr>
          <w:sz w:val="28"/>
        </w:rPr>
        <w:t>Режим и ритуалы. Как бы банально это ни звучало, но детям полезен режим.</w:t>
      </w:r>
      <w:r>
        <w:rPr>
          <w:spacing w:val="1"/>
          <w:sz w:val="28"/>
        </w:rPr>
        <w:t xml:space="preserve"> </w:t>
      </w:r>
      <w:r>
        <w:rPr>
          <w:sz w:val="28"/>
        </w:rPr>
        <w:t>Им гораздо проще придерживаться четких границ, дающих ощущение опоры и</w:t>
      </w:r>
      <w:r>
        <w:rPr>
          <w:spacing w:val="1"/>
          <w:sz w:val="28"/>
        </w:rPr>
        <w:t xml:space="preserve"> </w:t>
      </w:r>
      <w:r>
        <w:rPr>
          <w:sz w:val="28"/>
        </w:rPr>
        <w:t>незыблемости мира, чем каждый раз подстраиваться под новые настроения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привычку,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глаза сами начинают слипаться. Если ребенок посещает детский сад, лучше</w:t>
      </w:r>
      <w:r>
        <w:rPr>
          <w:spacing w:val="-67"/>
          <w:sz w:val="28"/>
        </w:rPr>
        <w:t xml:space="preserve"> </w:t>
      </w:r>
      <w:r>
        <w:rPr>
          <w:sz w:val="28"/>
        </w:rPr>
        <w:t>даже в выходные дни будить его утром и укладывать спать днем и вечером 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 приблизительно в то же время, что и в будни. Перед сном может происходить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приятное,</w:t>
      </w:r>
      <w:r>
        <w:rPr>
          <w:spacing w:val="1"/>
          <w:sz w:val="28"/>
        </w:rPr>
        <w:t xml:space="preserve"> </w:t>
      </w:r>
      <w:r>
        <w:rPr>
          <w:sz w:val="28"/>
        </w:rPr>
        <w:t>«ритуальное».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сына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маленькая</w:t>
      </w:r>
      <w:r>
        <w:rPr>
          <w:spacing w:val="-67"/>
          <w:sz w:val="28"/>
        </w:rPr>
        <w:t xml:space="preserve"> </w:t>
      </w:r>
      <w:r>
        <w:rPr>
          <w:sz w:val="28"/>
        </w:rPr>
        <w:t>бутылочка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молочного напитка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поглаживание по</w:t>
      </w:r>
      <w:r>
        <w:rPr>
          <w:spacing w:val="-1"/>
          <w:sz w:val="28"/>
        </w:rPr>
        <w:t xml:space="preserve"> </w:t>
      </w:r>
      <w:r>
        <w:rPr>
          <w:sz w:val="28"/>
        </w:rPr>
        <w:t>спинке.</w:t>
      </w:r>
    </w:p>
    <w:p w:rsidR="002912A9" w:rsidRDefault="002912A9" w:rsidP="002912A9">
      <w:pPr>
        <w:pStyle w:val="a3"/>
        <w:spacing w:line="360" w:lineRule="auto"/>
      </w:pPr>
    </w:p>
    <w:p w:rsidR="002912A9" w:rsidRDefault="002912A9" w:rsidP="002912A9">
      <w:pPr>
        <w:pStyle w:val="a7"/>
        <w:numPr>
          <w:ilvl w:val="0"/>
          <w:numId w:val="1"/>
        </w:numPr>
        <w:tabs>
          <w:tab w:val="left" w:pos="516"/>
        </w:tabs>
        <w:spacing w:line="360" w:lineRule="auto"/>
        <w:ind w:left="103" w:firstLine="0"/>
        <w:jc w:val="both"/>
        <w:rPr>
          <w:sz w:val="28"/>
        </w:rPr>
      </w:pPr>
      <w:r>
        <w:rPr>
          <w:sz w:val="28"/>
        </w:rPr>
        <w:t>Выключаем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мультфильмы!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штука гораздо более медленная, чем технический прогресс. Поэтому мозг наш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сна/бодрствования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свет-темноту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экране,</w:t>
      </w:r>
      <w:r>
        <w:rPr>
          <w:spacing w:val="1"/>
          <w:sz w:val="28"/>
        </w:rPr>
        <w:t xml:space="preserve"> </w:t>
      </w:r>
      <w:r>
        <w:rPr>
          <w:sz w:val="28"/>
        </w:rPr>
        <w:t>ярком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пятне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картинками,</w:t>
      </w:r>
      <w:r>
        <w:rPr>
          <w:spacing w:val="12"/>
          <w:sz w:val="28"/>
        </w:rPr>
        <w:t xml:space="preserve"> </w:t>
      </w:r>
      <w:r>
        <w:rPr>
          <w:sz w:val="28"/>
        </w:rPr>
        <w:t>мозг</w:t>
      </w:r>
      <w:r>
        <w:rPr>
          <w:spacing w:val="12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2"/>
          <w:sz w:val="28"/>
        </w:rPr>
        <w:t xml:space="preserve"> </w:t>
      </w:r>
      <w:r>
        <w:rPr>
          <w:sz w:val="28"/>
        </w:rPr>
        <w:t>сигнал,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настал</w:t>
      </w:r>
      <w:r>
        <w:rPr>
          <w:spacing w:val="12"/>
          <w:sz w:val="28"/>
        </w:rPr>
        <w:t xml:space="preserve"> </w:t>
      </w:r>
      <w:r>
        <w:rPr>
          <w:sz w:val="28"/>
        </w:rPr>
        <w:t>солнечный</w:t>
      </w:r>
      <w:r>
        <w:rPr>
          <w:spacing w:val="12"/>
          <w:sz w:val="28"/>
        </w:rPr>
        <w:t xml:space="preserve"> </w:t>
      </w:r>
      <w:r>
        <w:rPr>
          <w:sz w:val="28"/>
        </w:rPr>
        <w:t>день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надо</w:t>
      </w:r>
      <w:r>
        <w:rPr>
          <w:spacing w:val="12"/>
          <w:sz w:val="28"/>
        </w:rPr>
        <w:t xml:space="preserve"> </w:t>
      </w:r>
      <w:r>
        <w:rPr>
          <w:sz w:val="28"/>
        </w:rPr>
        <w:t>веселиться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 радоваться, но никак не спать. Поэтому этот совет скорее про то, что НЕ делать.</w:t>
      </w:r>
      <w:r>
        <w:rPr>
          <w:spacing w:val="-67"/>
          <w:sz w:val="28"/>
        </w:rPr>
        <w:t xml:space="preserve"> </w:t>
      </w:r>
      <w:r>
        <w:rPr>
          <w:sz w:val="28"/>
        </w:rPr>
        <w:t>И касается он как дневного, так и ночного сна. Все мультфильмы — не 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2"/>
          <w:sz w:val="28"/>
        </w:rPr>
        <w:t xml:space="preserve"> </w:t>
      </w:r>
      <w:r>
        <w:rPr>
          <w:sz w:val="28"/>
        </w:rPr>
        <w:t>40 минут до сна.</w:t>
      </w:r>
    </w:p>
    <w:p w:rsidR="002912A9" w:rsidRPr="002912A9" w:rsidRDefault="002912A9" w:rsidP="002912A9">
      <w:pPr>
        <w:pStyle w:val="a7"/>
        <w:spacing w:line="360" w:lineRule="auto"/>
        <w:rPr>
          <w:sz w:val="28"/>
        </w:rPr>
      </w:pPr>
    </w:p>
    <w:p w:rsidR="002912A9" w:rsidRPr="002912A9" w:rsidRDefault="002912A9" w:rsidP="002912A9">
      <w:pPr>
        <w:pStyle w:val="a7"/>
        <w:numPr>
          <w:ilvl w:val="0"/>
          <w:numId w:val="1"/>
        </w:numPr>
        <w:spacing w:line="360" w:lineRule="auto"/>
        <w:rPr>
          <w:sz w:val="28"/>
        </w:rPr>
      </w:pPr>
      <w:r w:rsidRPr="002912A9">
        <w:rPr>
          <w:sz w:val="28"/>
        </w:rPr>
        <w:t>Лягте спать сами. Лучший способ что-то объяснить — показать. Снова вспоминаем про то, что во многих вопросах (биологические процессы, эмоции, защитные функции), наш мозг находится на стадии пещерного человека. Наилучший способ для детеныша выжить — это следовать за взрослым и делать то, что делает он. Подражание у нас в крови: есть те же ягодки и корешки, избегать того, что избегает родитель, а также всего нового, не отходить далеко. Так что, когда все в пещере легли спать, надо сделать то же самое. Кстати, в эту самую пещеру можно поиграть, занавесив окна и всем племенем (состоящим из мамы и ребенка), отправившись отдыхать.</w:t>
      </w:r>
    </w:p>
    <w:p w:rsidR="002912A9" w:rsidRDefault="002912A9" w:rsidP="002912A9">
      <w:pPr>
        <w:pStyle w:val="a7"/>
        <w:tabs>
          <w:tab w:val="left" w:pos="516"/>
        </w:tabs>
        <w:spacing w:line="360" w:lineRule="auto"/>
        <w:jc w:val="left"/>
        <w:rPr>
          <w:sz w:val="28"/>
        </w:rPr>
      </w:pPr>
    </w:p>
    <w:p w:rsidR="00762518" w:rsidRDefault="002912A9" w:rsidP="002912A9">
      <w:pPr>
        <w:spacing w:line="360" w:lineRule="auto"/>
      </w:pPr>
    </w:p>
    <w:sectPr w:rsidR="007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B78"/>
    <w:multiLevelType w:val="hybridMultilevel"/>
    <w:tmpl w:val="1452F7F8"/>
    <w:lvl w:ilvl="0" w:tplc="9E88578A">
      <w:start w:val="1"/>
      <w:numFmt w:val="decimal"/>
      <w:lvlText w:val="%1."/>
      <w:lvlJc w:val="left"/>
      <w:pPr>
        <w:ind w:left="104" w:hanging="3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0A4676">
      <w:numFmt w:val="bullet"/>
      <w:lvlText w:val="•"/>
      <w:lvlJc w:val="left"/>
      <w:pPr>
        <w:ind w:left="1098" w:hanging="340"/>
      </w:pPr>
      <w:rPr>
        <w:rFonts w:hint="default"/>
        <w:lang w:val="ru-RU" w:eastAsia="en-US" w:bidi="ar-SA"/>
      </w:rPr>
    </w:lvl>
    <w:lvl w:ilvl="2" w:tplc="B0680B46">
      <w:numFmt w:val="bullet"/>
      <w:lvlText w:val="•"/>
      <w:lvlJc w:val="left"/>
      <w:pPr>
        <w:ind w:left="2097" w:hanging="340"/>
      </w:pPr>
      <w:rPr>
        <w:rFonts w:hint="default"/>
        <w:lang w:val="ru-RU" w:eastAsia="en-US" w:bidi="ar-SA"/>
      </w:rPr>
    </w:lvl>
    <w:lvl w:ilvl="3" w:tplc="EFBCB5A2">
      <w:numFmt w:val="bullet"/>
      <w:lvlText w:val="•"/>
      <w:lvlJc w:val="left"/>
      <w:pPr>
        <w:ind w:left="3095" w:hanging="340"/>
      </w:pPr>
      <w:rPr>
        <w:rFonts w:hint="default"/>
        <w:lang w:val="ru-RU" w:eastAsia="en-US" w:bidi="ar-SA"/>
      </w:rPr>
    </w:lvl>
    <w:lvl w:ilvl="4" w:tplc="8370FA80">
      <w:numFmt w:val="bullet"/>
      <w:lvlText w:val="•"/>
      <w:lvlJc w:val="left"/>
      <w:pPr>
        <w:ind w:left="4094" w:hanging="340"/>
      </w:pPr>
      <w:rPr>
        <w:rFonts w:hint="default"/>
        <w:lang w:val="ru-RU" w:eastAsia="en-US" w:bidi="ar-SA"/>
      </w:rPr>
    </w:lvl>
    <w:lvl w:ilvl="5" w:tplc="B0F4FE12">
      <w:numFmt w:val="bullet"/>
      <w:lvlText w:val="•"/>
      <w:lvlJc w:val="left"/>
      <w:pPr>
        <w:ind w:left="5093" w:hanging="340"/>
      </w:pPr>
      <w:rPr>
        <w:rFonts w:hint="default"/>
        <w:lang w:val="ru-RU" w:eastAsia="en-US" w:bidi="ar-SA"/>
      </w:rPr>
    </w:lvl>
    <w:lvl w:ilvl="6" w:tplc="8A623E4E">
      <w:numFmt w:val="bullet"/>
      <w:lvlText w:val="•"/>
      <w:lvlJc w:val="left"/>
      <w:pPr>
        <w:ind w:left="6091" w:hanging="340"/>
      </w:pPr>
      <w:rPr>
        <w:rFonts w:hint="default"/>
        <w:lang w:val="ru-RU" w:eastAsia="en-US" w:bidi="ar-SA"/>
      </w:rPr>
    </w:lvl>
    <w:lvl w:ilvl="7" w:tplc="C46E64CE">
      <w:numFmt w:val="bullet"/>
      <w:lvlText w:val="•"/>
      <w:lvlJc w:val="left"/>
      <w:pPr>
        <w:ind w:left="7090" w:hanging="340"/>
      </w:pPr>
      <w:rPr>
        <w:rFonts w:hint="default"/>
        <w:lang w:val="ru-RU" w:eastAsia="en-US" w:bidi="ar-SA"/>
      </w:rPr>
    </w:lvl>
    <w:lvl w:ilvl="8" w:tplc="8F68F2B2">
      <w:numFmt w:val="bullet"/>
      <w:lvlText w:val="•"/>
      <w:lvlJc w:val="left"/>
      <w:pPr>
        <w:ind w:left="8088" w:hanging="3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6F"/>
    <w:rsid w:val="002912A9"/>
    <w:rsid w:val="005B4A56"/>
    <w:rsid w:val="005F3F8C"/>
    <w:rsid w:val="00E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912A9"/>
    <w:pPr>
      <w:widowControl w:val="0"/>
      <w:autoSpaceDE w:val="0"/>
      <w:autoSpaceDN w:val="0"/>
      <w:spacing w:before="78" w:after="0" w:line="240" w:lineRule="auto"/>
      <w:ind w:left="10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12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912A9"/>
    <w:pPr>
      <w:widowControl w:val="0"/>
      <w:autoSpaceDE w:val="0"/>
      <w:autoSpaceDN w:val="0"/>
      <w:spacing w:after="0" w:line="240" w:lineRule="auto"/>
      <w:ind w:left="103" w:right="114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1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2912A9"/>
    <w:pPr>
      <w:widowControl w:val="0"/>
      <w:autoSpaceDE w:val="0"/>
      <w:autoSpaceDN w:val="0"/>
      <w:spacing w:before="78" w:after="0" w:line="240" w:lineRule="auto"/>
      <w:ind w:left="10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2912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2912A9"/>
    <w:pPr>
      <w:widowControl w:val="0"/>
      <w:autoSpaceDE w:val="0"/>
      <w:autoSpaceDN w:val="0"/>
      <w:spacing w:after="0" w:line="240" w:lineRule="auto"/>
      <w:ind w:left="103" w:right="11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2023-09-26T08:52:00Z</dcterms:created>
  <dcterms:modified xsi:type="dcterms:W3CDTF">2023-09-26T08:57:00Z</dcterms:modified>
</cp:coreProperties>
</file>