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 xml:space="preserve">Одним из принципов дошкольного образования ФГОС </w:t>
      </w:r>
      <w:proofErr w:type="gramStart"/>
      <w:r w:rsidRPr="00286D16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286D16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ребёнка в различных видах деятельности (текст ФГОС пункт 1.4.7.)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 w:rsidRPr="00286D16">
        <w:rPr>
          <w:rFonts w:ascii="Times New Roman" w:hAnsi="Times New Roman" w:cs="Times New Roman"/>
          <w:sz w:val="28"/>
          <w:szCs w:val="28"/>
        </w:rPr>
        <w:t> – активная деятельность по приобретению и использованию знаний. Главная задача познавательного развития ребенка – формирование потребности и способности активно мыслить, преодолевать трудности при решении разнообразных умственных задач.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 xml:space="preserve">Говоря о познавательной деятельности ФГОС </w:t>
      </w:r>
      <w:proofErr w:type="gramStart"/>
      <w:r w:rsidRPr="00286D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6D16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Pr="00286D16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286D16">
        <w:rPr>
          <w:rFonts w:ascii="Times New Roman" w:hAnsi="Times New Roman" w:cs="Times New Roman"/>
          <w:sz w:val="28"/>
          <w:szCs w:val="28"/>
        </w:rPr>
        <w:t xml:space="preserve"> термина: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  <w:u w:val="single"/>
        </w:rPr>
        <w:t>Познавательные интересы</w:t>
      </w:r>
      <w:r w:rsidRPr="00286D16">
        <w:rPr>
          <w:rFonts w:ascii="Times New Roman" w:hAnsi="Times New Roman" w:cs="Times New Roman"/>
          <w:sz w:val="28"/>
          <w:szCs w:val="28"/>
        </w:rPr>
        <w:t> – 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  <w:u w:val="single"/>
        </w:rPr>
        <w:t>Познавательные действия </w:t>
      </w:r>
      <w:r w:rsidRPr="00286D16">
        <w:rPr>
          <w:rFonts w:ascii="Times New Roman" w:hAnsi="Times New Roman" w:cs="Times New Roman"/>
          <w:sz w:val="28"/>
          <w:szCs w:val="28"/>
        </w:rPr>
        <w:t>– 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286D16">
        <w:rPr>
          <w:rFonts w:ascii="Times New Roman" w:hAnsi="Times New Roman" w:cs="Times New Roman"/>
          <w:sz w:val="28"/>
          <w:szCs w:val="28"/>
        </w:rPr>
        <w:t> – это совокупность количественных качественных изменений, происходящих в познавательных психических процессах, в связи с возрастом, под влиянием среды и собственного опыта ребёнка.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Под познавательной активностью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16">
        <w:rPr>
          <w:rFonts w:ascii="Times New Roman" w:hAnsi="Times New Roman" w:cs="Times New Roman"/>
          <w:sz w:val="28"/>
          <w:szCs w:val="28"/>
        </w:rPr>
        <w:t>детей дошкольного возраста следует понимать активность, проявляемую в процессе познания. У детей младшего возраста большое значение имеет развитие их познавательной активности. Она выражается в заинтересованности принятия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применить его на другом материале.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В соответствии с программой «Истоки» под ред. Парамоновой Л.А. познавательное развитие в раннем возрасте предполагает формирование представлений об окружающем мире, предметную деятельность и конструирование из строительного материала и крупных деталей.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 xml:space="preserve">В младшем возрасте – это развитие представлений о социокультурных ценностях нашего народа, об отечественных традициях и праздниках, о природе ближайшего окружения, ее особенностях, о свойствах объектов окружающего мира, формирование первичных представлений о себе и </w:t>
      </w:r>
      <w:r w:rsidRPr="00286D16">
        <w:rPr>
          <w:rFonts w:ascii="Times New Roman" w:hAnsi="Times New Roman" w:cs="Times New Roman"/>
          <w:sz w:val="28"/>
          <w:szCs w:val="28"/>
        </w:rPr>
        <w:lastRenderedPageBreak/>
        <w:t>других людях,  приобщение к созданию  простейших конструкций из строительного материала и крупных деталей.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Содержание образовательных областей, согласно ФГОС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ребёнка):</w:t>
      </w:r>
    </w:p>
    <w:p w:rsidR="00286D16" w:rsidRDefault="00286D16" w:rsidP="0028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16">
        <w:rPr>
          <w:rFonts w:ascii="Times New Roman" w:hAnsi="Times New Roman" w:cs="Times New Roman"/>
          <w:b/>
          <w:sz w:val="28"/>
          <w:szCs w:val="28"/>
        </w:rPr>
        <w:t>Для эффективной реализации содержания познавательного развития выделяют виды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D16" w:rsidTr="00286D16">
        <w:tc>
          <w:tcPr>
            <w:tcW w:w="4785" w:type="dxa"/>
          </w:tcPr>
          <w:p w:rsidR="00286D16" w:rsidRDefault="00286D16" w:rsidP="0028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раннего возраста</w:t>
            </w:r>
          </w:p>
        </w:tc>
        <w:tc>
          <w:tcPr>
            <w:tcW w:w="4786" w:type="dxa"/>
          </w:tcPr>
          <w:p w:rsidR="00286D16" w:rsidRDefault="00286D16" w:rsidP="0028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младшего возраста</w:t>
            </w:r>
          </w:p>
        </w:tc>
      </w:tr>
      <w:tr w:rsidR="00286D16" w:rsidTr="00286D16">
        <w:tc>
          <w:tcPr>
            <w:tcW w:w="4785" w:type="dxa"/>
          </w:tcPr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0C7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игры </w:t>
            </w:r>
            <w:proofErr w:type="gramStart"/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0C7A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 под руководством взрослого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Самообслуживание и действие с бытовыми предметами-орудиями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Стихи, сказки, песенки</w:t>
            </w:r>
          </w:p>
          <w:p w:rsidR="00286D16" w:rsidRPr="00286D16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786" w:type="dxa"/>
          </w:tcPr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Приобщение детей к чтению художественной литературы и фольклора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286D16" w:rsidRPr="009E0C7A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286D16" w:rsidRPr="00286D16" w:rsidRDefault="00286D16" w:rsidP="00286D1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7A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</w:tbl>
    <w:p w:rsidR="00286D16" w:rsidRPr="00286D16" w:rsidRDefault="00286D16" w:rsidP="0028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ООП Познавательное развитие реализуется в формах образовательной деятельности: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(НОД).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Режимные моменты.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Для успешной реализации ООП обеспечиваются следующие психолого-педагогические условия: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В развитии познавательных интересов существуют две основные линии: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Постепенное обогащение опыта ребенка, насыщение опыта знаниями об окружающем, которое и вызывает познавательную активность.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Постепенное расширение и углубление познавательных интересов внутри одной и той же сферы деятельности.</w:t>
      </w:r>
    </w:p>
    <w:p w:rsidR="00286D16" w:rsidRDefault="00286D16" w:rsidP="0028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16">
        <w:rPr>
          <w:rFonts w:ascii="Times New Roman" w:hAnsi="Times New Roman" w:cs="Times New Roman"/>
          <w:b/>
          <w:sz w:val="28"/>
          <w:szCs w:val="28"/>
        </w:rPr>
        <w:t>Особенности развития познавательного интереса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C7A" w:rsidTr="009E0C7A">
        <w:tc>
          <w:tcPr>
            <w:tcW w:w="4785" w:type="dxa"/>
          </w:tcPr>
          <w:p w:rsidR="009E0C7A" w:rsidRDefault="009E0C7A" w:rsidP="0028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раннего возраста</w:t>
            </w:r>
          </w:p>
        </w:tc>
        <w:tc>
          <w:tcPr>
            <w:tcW w:w="4786" w:type="dxa"/>
          </w:tcPr>
          <w:p w:rsidR="009E0C7A" w:rsidRDefault="009E0C7A" w:rsidP="0028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младшего возраста</w:t>
            </w:r>
          </w:p>
        </w:tc>
      </w:tr>
      <w:tr w:rsidR="009E0C7A" w:rsidTr="009E0C7A">
        <w:tc>
          <w:tcPr>
            <w:tcW w:w="4785" w:type="dxa"/>
          </w:tcPr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Преобладает наглядно-действенное мышление, поэтому малыш может понять только то, что находится непосредственно перед его взором.</w:t>
            </w: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Объектом познания являются окружающие предметы, их действия.</w:t>
            </w: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активно познают мир по принципу «Что вижу, с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действую, то и познаю».</w:t>
            </w: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7A" w:rsidRP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происходит благодаря манипуляции с предметами, личному участию ребенка в различных ситуациях.</w:t>
            </w:r>
          </w:p>
        </w:tc>
        <w:tc>
          <w:tcPr>
            <w:tcW w:w="4786" w:type="dxa"/>
          </w:tcPr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Преобладает наглядно-образное мышление.</w:t>
            </w: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этому возрасту дети достаточно накапливают много представлений и знаний об окружающей действительности. Однако эти представления практически не связаны между собой.</w:t>
            </w:r>
          </w:p>
          <w:p w:rsid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7A" w:rsidRPr="009E0C7A" w:rsidRDefault="009E0C7A" w:rsidP="009E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только пытается установить взаимосвязи между представлениями.</w:t>
            </w:r>
          </w:p>
        </w:tc>
      </w:tr>
    </w:tbl>
    <w:p w:rsidR="009E0C7A" w:rsidRPr="00286D16" w:rsidRDefault="009E0C7A" w:rsidP="0028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16" w:rsidRPr="00286D16" w:rsidRDefault="00286D16" w:rsidP="009E0C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D16">
        <w:rPr>
          <w:rFonts w:ascii="Times New Roman" w:hAnsi="Times New Roman" w:cs="Times New Roman"/>
          <w:sz w:val="28"/>
          <w:szCs w:val="28"/>
        </w:rPr>
        <w:t>Содержание педагогической работы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Дети раннего возраста (от 2 до 3 лет):  Знакомить детей с обобщёнными способами исследования разных объектов окружающей жизни. Стимулировать любознательность. Включать детей в совместные с взрослым практические познавательные действия экспериментального характера.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Младшая группа (от 3 до 4 лет): Учить детей обобщённым способам исследования разных объектов окружающей  жизни,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 вступлением в силу ФГОС, познавательно-исследовательская деятельность, наряду с игрой становится наиболее актуальной формой организации деятельности дошкольников.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Организовывать познавательно-исследовательскую деятельность детей нужно с учетом: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интеграции содержания образовательных областей,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предметно-пространственной развивающей образовательной среды,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взаимодействия с семьей.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Задача образовательной деятельности детей младшего возраста в области «Познавательное развитие»: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Поддерживать детское любопытство.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 xml:space="preserve">Развивать интерес к совместному </w:t>
      </w:r>
      <w:proofErr w:type="gramStart"/>
      <w:r w:rsidRPr="00286D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6D16">
        <w:rPr>
          <w:rFonts w:ascii="Times New Roman" w:hAnsi="Times New Roman" w:cs="Times New Roman"/>
          <w:sz w:val="28"/>
          <w:szCs w:val="28"/>
        </w:rPr>
        <w:t xml:space="preserve"> взрослыми и самостоятельному познанию. 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lastRenderedPageBreak/>
        <w:t>Для того чтобы познавательно-исследовательская деятельность успешно развивалась и осуществлялась в группах создаются уголки экспериментирования. Оснащение уголка экспериментирования в младшей группе: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16">
        <w:rPr>
          <w:rFonts w:ascii="Times New Roman" w:hAnsi="Times New Roman" w:cs="Times New Roman"/>
          <w:sz w:val="28"/>
          <w:szCs w:val="28"/>
        </w:rPr>
        <w:t>природные материалы: песок, глина, земля, камни, жёлуди,  шишки, фасоль, семена цветов;</w:t>
      </w:r>
      <w:proofErr w:type="gramEnd"/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железо, резина, пластмасса, дерево;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16">
        <w:rPr>
          <w:rFonts w:ascii="Times New Roman" w:hAnsi="Times New Roman" w:cs="Times New Roman"/>
          <w:sz w:val="28"/>
          <w:szCs w:val="28"/>
        </w:rPr>
        <w:t>бросовый материал: кусочки ткани, кожи, меха, бумага разной фактуры, проволока, пробки, прищепки и т.п.</w:t>
      </w:r>
      <w:proofErr w:type="gramEnd"/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сыпучие продукты: мука, соль, сахар, разнообразные виды круп.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материалы для игр с мыльной пеной, красители – пищевые и не пищевые (гуашь, акварельные краски и др.);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прозрачные ёмкости для воды разной формы, трубочки для коктейля, палочки, воронки;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D16">
        <w:rPr>
          <w:rFonts w:ascii="Times New Roman" w:hAnsi="Times New Roman" w:cs="Times New Roman"/>
          <w:sz w:val="28"/>
          <w:szCs w:val="28"/>
        </w:rPr>
        <w:t>простейшие приборы и приспособления: лупы, зеркала, «чудесный мешочек», «подушечки» с крупами, контейнеры от «киндер-сюрпризов» с отверстиями;</w:t>
      </w:r>
      <w:proofErr w:type="gramEnd"/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картотека опытов и экспериментов.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Правильно организованные и продуманные прогулки помогают осуществлять задачи познавательного развития детей. Главное - сделать так, чтобы на прогулке детям было чем заниматься.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В структуру прогулки входит 5 компонентов: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Наблюдение.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Подвижные игры: игра большой подвижности, игра малой и средней подвижности, игры на выбор детей, дидактические игры.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Индивидуальная работа с детьми по развитию движений, физических качеств.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Труд детей на участке.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Самостоятельная игровая деятельность.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Образовательная деятельность в режимные моменты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lastRenderedPageBreak/>
        <w:t>Сегодня образование призвано дать ребенку не готовые знания, а знания деятельные, которые могут быть приобретены только в ходе активного взаимодействия с окружающим миром. Дети включаются в самостоятельный поиск новой информации, в результате которого происходит открытие нового знания и приобретение новых умений.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 xml:space="preserve">Реализация личностно-ориентированного подхода в </w:t>
      </w:r>
      <w:proofErr w:type="spellStart"/>
      <w:r w:rsidRPr="00286D16">
        <w:rPr>
          <w:rFonts w:ascii="Times New Roman" w:hAnsi="Times New Roman" w:cs="Times New Roman"/>
          <w:sz w:val="28"/>
          <w:szCs w:val="28"/>
        </w:rPr>
        <w:t>педпроцессе</w:t>
      </w:r>
      <w:proofErr w:type="spellEnd"/>
      <w:r w:rsidRPr="00286D16">
        <w:rPr>
          <w:rFonts w:ascii="Times New Roman" w:hAnsi="Times New Roman" w:cs="Times New Roman"/>
          <w:sz w:val="28"/>
          <w:szCs w:val="28"/>
        </w:rPr>
        <w:t xml:space="preserve"> предъявляет требования к специалистам ДОУ. Одним из наиболее важных профессиональных умений является организация и планирование режимных моментов, они имеют большие возможности для решения задач познавательного развития, их интеграции в целостном образовательном процессе: утренний прием, умывание, прием пищи. Дежурство по столовой – форма организации труда детей, вид обязанностей, вводимый со второй половины 2 младшей группы.</w:t>
      </w:r>
    </w:p>
    <w:p w:rsidR="00286D16" w:rsidRPr="00286D16" w:rsidRDefault="00286D16" w:rsidP="00286D16">
      <w:pPr>
        <w:jc w:val="both"/>
        <w:rPr>
          <w:rFonts w:ascii="Times New Roman" w:hAnsi="Times New Roman" w:cs="Times New Roman"/>
          <w:sz w:val="28"/>
          <w:szCs w:val="28"/>
        </w:rPr>
      </w:pPr>
      <w:r w:rsidRPr="00286D16">
        <w:rPr>
          <w:rFonts w:ascii="Times New Roman" w:hAnsi="Times New Roman" w:cs="Times New Roman"/>
          <w:sz w:val="28"/>
          <w:szCs w:val="28"/>
        </w:rPr>
        <w:t>Таким образом, познавательное развитие – одно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развития в целом. Ребенок, которому интересно узнавать что-то новое и у которого это,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070804" w:rsidRDefault="00070804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CBF"/>
    <w:multiLevelType w:val="hybridMultilevel"/>
    <w:tmpl w:val="157E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798F"/>
    <w:multiLevelType w:val="multilevel"/>
    <w:tmpl w:val="68EA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5658"/>
    <w:multiLevelType w:val="multilevel"/>
    <w:tmpl w:val="875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90D59"/>
    <w:multiLevelType w:val="multilevel"/>
    <w:tmpl w:val="9EF4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5D5C"/>
    <w:multiLevelType w:val="multilevel"/>
    <w:tmpl w:val="B1B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14CBA"/>
    <w:multiLevelType w:val="multilevel"/>
    <w:tmpl w:val="8240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9670F"/>
    <w:multiLevelType w:val="multilevel"/>
    <w:tmpl w:val="1334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95A62"/>
    <w:multiLevelType w:val="multilevel"/>
    <w:tmpl w:val="742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3019D"/>
    <w:multiLevelType w:val="multilevel"/>
    <w:tmpl w:val="4148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08E6"/>
    <w:multiLevelType w:val="multilevel"/>
    <w:tmpl w:val="28C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432CF"/>
    <w:multiLevelType w:val="multilevel"/>
    <w:tmpl w:val="C9A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A2"/>
    <w:rsid w:val="00070804"/>
    <w:rsid w:val="00153EA2"/>
    <w:rsid w:val="00286D16"/>
    <w:rsid w:val="009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3</cp:revision>
  <dcterms:created xsi:type="dcterms:W3CDTF">2023-12-12T09:17:00Z</dcterms:created>
  <dcterms:modified xsi:type="dcterms:W3CDTF">2023-12-13T09:47:00Z</dcterms:modified>
</cp:coreProperties>
</file>